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fornian FB" w:hAnsi="Californian FB"/>
          <w:b/>
          <w:bCs/>
          <w:sz w:val="36"/>
          <w:szCs w:val="36"/>
        </w:rPr>
        <w:id w:val="-1654677423"/>
        <w:docPartObj>
          <w:docPartGallery w:val="Cover Pages"/>
          <w:docPartUnique/>
        </w:docPartObj>
      </w:sdtPr>
      <w:sdtEndPr>
        <w:rPr>
          <w:b w:val="0"/>
          <w:sz w:val="24"/>
          <w:szCs w:val="24"/>
        </w:rPr>
      </w:sdtEndPr>
      <w:sdtContent>
        <w:p w14:paraId="2A512714" w14:textId="77777777" w:rsidR="00917391" w:rsidRDefault="00917391" w:rsidP="00917391">
          <w:pPr>
            <w:jc w:val="center"/>
            <w:rPr>
              <w:rFonts w:ascii="Californian FB" w:hAnsi="Californian FB"/>
              <w:b/>
              <w:bCs/>
              <w:sz w:val="36"/>
              <w:szCs w:val="36"/>
            </w:rPr>
          </w:pPr>
        </w:p>
        <w:p w14:paraId="0654E9BC" w14:textId="77777777" w:rsidR="00917391" w:rsidRPr="002765BC" w:rsidRDefault="00917391" w:rsidP="00917391">
          <w:pPr>
            <w:jc w:val="center"/>
            <w:rPr>
              <w:rFonts w:ascii="High Tower Text" w:eastAsia="Batang" w:hAnsi="High Tower Text"/>
              <w:b/>
              <w:bCs/>
              <w:color w:val="3333CC"/>
              <w:sz w:val="32"/>
              <w:szCs w:val="32"/>
            </w:rPr>
          </w:pPr>
          <w:r w:rsidRPr="002765BC">
            <w:rPr>
              <w:rFonts w:ascii="High Tower Text" w:eastAsia="Batang" w:hAnsi="High Tower Text"/>
              <w:b/>
              <w:bCs/>
              <w:color w:val="3333CC"/>
              <w:sz w:val="32"/>
              <w:szCs w:val="32"/>
            </w:rPr>
            <w:t>MADISON EMERGENCY SERVICES ASSOCIATION, Inc.</w:t>
          </w:r>
        </w:p>
        <w:p w14:paraId="02977F02" w14:textId="77777777" w:rsidR="00917391" w:rsidRPr="002765BC" w:rsidRDefault="00917391" w:rsidP="00917391">
          <w:pPr>
            <w:jc w:val="center"/>
            <w:rPr>
              <w:rFonts w:ascii="High Tower Text" w:eastAsia="Batang" w:hAnsi="High Tower Text"/>
              <w:b/>
              <w:bCs/>
              <w:color w:val="3333CC"/>
              <w:sz w:val="32"/>
              <w:szCs w:val="32"/>
            </w:rPr>
          </w:pPr>
          <w:r w:rsidRPr="002765BC">
            <w:rPr>
              <w:rFonts w:ascii="High Tower Text" w:eastAsia="Batang" w:hAnsi="High Tower Text"/>
              <w:b/>
              <w:bCs/>
              <w:color w:val="3333CC"/>
              <w:sz w:val="48"/>
              <w:szCs w:val="48"/>
            </w:rPr>
            <w:t>202</w:t>
          </w:r>
          <w:r>
            <w:rPr>
              <w:rFonts w:ascii="High Tower Text" w:eastAsia="Batang" w:hAnsi="High Tower Text"/>
              <w:b/>
              <w:bCs/>
              <w:color w:val="3333CC"/>
              <w:sz w:val="48"/>
              <w:szCs w:val="48"/>
            </w:rPr>
            <w:t>1</w:t>
          </w:r>
          <w:r w:rsidRPr="002765BC">
            <w:rPr>
              <w:rFonts w:ascii="High Tower Text" w:eastAsia="Batang" w:hAnsi="High Tower Text"/>
              <w:b/>
              <w:bCs/>
              <w:color w:val="3333CC"/>
              <w:sz w:val="32"/>
              <w:szCs w:val="32"/>
            </w:rPr>
            <w:t xml:space="preserve"> ANNUAL COMMUNITY REPORT</w:t>
          </w:r>
        </w:p>
        <w:p w14:paraId="08F01B90" w14:textId="77777777" w:rsidR="00917391" w:rsidRPr="002765BC" w:rsidRDefault="00917391" w:rsidP="00917391">
          <w:pPr>
            <w:jc w:val="center"/>
            <w:rPr>
              <w:rFonts w:ascii="High Tower Text" w:hAnsi="High Tower Text"/>
              <w:b/>
              <w:bCs/>
              <w:color w:val="3333CC"/>
              <w:sz w:val="32"/>
              <w:szCs w:val="32"/>
            </w:rPr>
          </w:pPr>
        </w:p>
        <w:p w14:paraId="7E5E20C1" w14:textId="77777777" w:rsidR="00917391" w:rsidRPr="002765BC" w:rsidRDefault="00917391" w:rsidP="00917391">
          <w:pPr>
            <w:jc w:val="center"/>
            <w:rPr>
              <w:rFonts w:ascii="High Tower Text" w:eastAsia="Batang" w:hAnsi="High Tower Text"/>
              <w:b/>
              <w:bCs/>
              <w:i/>
              <w:iCs/>
              <w:color w:val="3333CC"/>
              <w:sz w:val="32"/>
              <w:szCs w:val="32"/>
            </w:rPr>
          </w:pPr>
          <w:r w:rsidRPr="002765BC">
            <w:rPr>
              <w:rFonts w:ascii="High Tower Text" w:eastAsia="Batang" w:hAnsi="High Tower Text"/>
              <w:b/>
              <w:bCs/>
              <w:i/>
              <w:iCs/>
              <w:color w:val="3333CC"/>
              <w:sz w:val="32"/>
              <w:szCs w:val="32"/>
            </w:rPr>
            <w:t xml:space="preserve">Our Mission: </w:t>
          </w:r>
        </w:p>
        <w:p w14:paraId="7C1B7AD8" w14:textId="77777777" w:rsidR="00917391" w:rsidRPr="002765BC" w:rsidRDefault="00917391" w:rsidP="00917391">
          <w:pPr>
            <w:tabs>
              <w:tab w:val="center" w:pos="7618"/>
              <w:tab w:val="left" w:pos="13875"/>
              <w:tab w:val="left" w:pos="14025"/>
            </w:tabs>
            <w:spacing w:after="0" w:line="240" w:lineRule="auto"/>
            <w:jc w:val="center"/>
            <w:rPr>
              <w:rFonts w:ascii="High Tower Text" w:eastAsia="Batang" w:hAnsi="High Tower Text"/>
              <w:b/>
              <w:bCs/>
              <w:i/>
              <w:iCs/>
              <w:color w:val="3333CC"/>
              <w:sz w:val="32"/>
              <w:szCs w:val="32"/>
            </w:rPr>
          </w:pPr>
          <w:r w:rsidRPr="002765BC">
            <w:rPr>
              <w:rFonts w:ascii="High Tower Text" w:eastAsia="Batang" w:hAnsi="High Tower Text"/>
              <w:b/>
              <w:bCs/>
              <w:i/>
              <w:iCs/>
              <w:color w:val="3333CC"/>
              <w:sz w:val="32"/>
              <w:szCs w:val="32"/>
            </w:rPr>
            <w:t>To be a resource for our Madison County Neighbors in need</w:t>
          </w:r>
        </w:p>
        <w:p w14:paraId="4544B35E" w14:textId="77777777" w:rsidR="00917391" w:rsidRPr="002765BC" w:rsidRDefault="00917391" w:rsidP="00917391">
          <w:pPr>
            <w:jc w:val="center"/>
            <w:rPr>
              <w:rFonts w:ascii="Plantagenet Cherokee" w:hAnsi="Plantagenet Cherokee"/>
              <w:b/>
              <w:sz w:val="36"/>
              <w:szCs w:val="36"/>
            </w:rPr>
          </w:pPr>
        </w:p>
        <w:p w14:paraId="77A20393" w14:textId="77777777" w:rsidR="00917391" w:rsidRDefault="00917391" w:rsidP="00917391">
          <w:pPr>
            <w:jc w:val="center"/>
          </w:pPr>
          <w:r>
            <w:rPr>
              <w:noProof/>
            </w:rPr>
            <w:drawing>
              <wp:inline distT="0" distB="0" distL="0" distR="0" wp14:anchorId="044063DA" wp14:editId="354361BC">
                <wp:extent cx="4366260" cy="4030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6260" cy="4030980"/>
                        </a:xfrm>
                        <a:prstGeom prst="rect">
                          <a:avLst/>
                        </a:prstGeom>
                        <a:noFill/>
                        <a:ln>
                          <a:noFill/>
                        </a:ln>
                      </pic:spPr>
                    </pic:pic>
                  </a:graphicData>
                </a:graphic>
              </wp:inline>
            </w:drawing>
          </w:r>
        </w:p>
        <w:p w14:paraId="1D7003DC" w14:textId="77777777" w:rsidR="00917391" w:rsidRDefault="00917391" w:rsidP="00917391"/>
        <w:p w14:paraId="6D50C04C" w14:textId="77777777" w:rsidR="00917391" w:rsidRDefault="00763389" w:rsidP="00917391">
          <w:pPr>
            <w:jc w:val="center"/>
            <w:rPr>
              <w:rFonts w:ascii="Californian FB" w:hAnsi="Californian FB"/>
              <w:bCs/>
              <w:sz w:val="24"/>
              <w:szCs w:val="24"/>
            </w:rPr>
          </w:pPr>
        </w:p>
      </w:sdtContent>
    </w:sdt>
    <w:p w14:paraId="4DEE1859" w14:textId="77777777" w:rsidR="00917391" w:rsidRPr="00713DBE" w:rsidRDefault="00917391" w:rsidP="00917391">
      <w:pPr>
        <w:jc w:val="right"/>
        <w:rPr>
          <w:rFonts w:ascii="Plantagenet Cherokee" w:hAnsi="Plantagenet Cherokee"/>
          <w:sz w:val="24"/>
          <w:szCs w:val="24"/>
        </w:rPr>
      </w:pPr>
      <w:r>
        <w:rPr>
          <w:rFonts w:ascii="Plantagenet Cherokee" w:hAnsi="Plantagenet Cherokee"/>
          <w:sz w:val="28"/>
          <w:szCs w:val="28"/>
        </w:rPr>
        <w:t>February 2022</w:t>
      </w:r>
    </w:p>
    <w:p w14:paraId="4228E82C" w14:textId="77777777" w:rsidR="00917391" w:rsidRDefault="00917391" w:rsidP="00917391">
      <w:pPr>
        <w:jc w:val="center"/>
        <w:rPr>
          <w:rFonts w:ascii="Californian FB" w:hAnsi="Californian FB"/>
          <w:bCs/>
          <w:sz w:val="24"/>
          <w:szCs w:val="24"/>
        </w:rPr>
      </w:pPr>
    </w:p>
    <w:p w14:paraId="365FB1A8" w14:textId="77777777" w:rsidR="00917391" w:rsidRDefault="00917391" w:rsidP="00917391">
      <w:pPr>
        <w:spacing w:after="0"/>
        <w:jc w:val="center"/>
        <w:rPr>
          <w:rFonts w:ascii="Californian FB" w:eastAsia="Batang" w:hAnsi="Californian FB"/>
          <w:b/>
          <w:bCs/>
          <w:color w:val="3333FF"/>
          <w:sz w:val="24"/>
          <w:szCs w:val="24"/>
        </w:rPr>
      </w:pPr>
      <w:bookmarkStart w:id="0" w:name="_Hlk66884045"/>
    </w:p>
    <w:p w14:paraId="102F536D" w14:textId="77777777" w:rsidR="00917391" w:rsidRPr="00664938" w:rsidRDefault="00917391" w:rsidP="00917391">
      <w:pPr>
        <w:spacing w:after="0"/>
        <w:jc w:val="center"/>
        <w:rPr>
          <w:rFonts w:ascii="Californian FB" w:eastAsia="Batang" w:hAnsi="Californian FB"/>
          <w:b/>
          <w:bCs/>
          <w:color w:val="3333FF"/>
          <w:sz w:val="28"/>
          <w:szCs w:val="28"/>
        </w:rPr>
      </w:pPr>
      <w:r w:rsidRPr="00664938">
        <w:rPr>
          <w:rFonts w:ascii="Californian FB" w:eastAsia="Batang" w:hAnsi="Californian FB"/>
          <w:b/>
          <w:bCs/>
          <w:color w:val="3333FF"/>
          <w:sz w:val="28"/>
          <w:szCs w:val="28"/>
        </w:rPr>
        <w:lastRenderedPageBreak/>
        <w:t>MADISON EMERGENCY SERVICES ASSOCIATION, Inc.</w:t>
      </w:r>
    </w:p>
    <w:p w14:paraId="02A02477" w14:textId="77777777" w:rsidR="00917391" w:rsidRPr="00664938" w:rsidRDefault="00917391" w:rsidP="00917391">
      <w:pPr>
        <w:spacing w:after="0"/>
        <w:jc w:val="center"/>
        <w:rPr>
          <w:rFonts w:ascii="Californian FB" w:eastAsia="Batang" w:hAnsi="Californian FB"/>
          <w:b/>
          <w:bCs/>
          <w:color w:val="3333FF"/>
          <w:sz w:val="28"/>
          <w:szCs w:val="28"/>
        </w:rPr>
      </w:pPr>
      <w:r w:rsidRPr="00664938">
        <w:rPr>
          <w:rFonts w:ascii="Californian FB" w:eastAsia="Batang" w:hAnsi="Californian FB"/>
          <w:b/>
          <w:bCs/>
          <w:color w:val="3333FF"/>
          <w:sz w:val="28"/>
          <w:szCs w:val="28"/>
        </w:rPr>
        <w:t>2021 ANNUAL COMMUNITY REPORT</w:t>
      </w:r>
    </w:p>
    <w:bookmarkEnd w:id="0"/>
    <w:p w14:paraId="54A38E9E" w14:textId="77777777" w:rsidR="00917391" w:rsidRDefault="00917391" w:rsidP="00917391">
      <w:pPr>
        <w:rPr>
          <w:rFonts w:ascii="Californian FB" w:hAnsi="Californian FB"/>
          <w:sz w:val="24"/>
          <w:szCs w:val="24"/>
        </w:rPr>
      </w:pPr>
    </w:p>
    <w:p w14:paraId="21A335BE" w14:textId="77777777" w:rsidR="00917391" w:rsidRDefault="00917391" w:rsidP="00917391">
      <w:pPr>
        <w:rPr>
          <w:rFonts w:ascii="Californian FB" w:hAnsi="Californian FB"/>
          <w:sz w:val="24"/>
          <w:szCs w:val="24"/>
        </w:rPr>
      </w:pPr>
      <w:r>
        <w:rPr>
          <w:rFonts w:ascii="Californian FB" w:hAnsi="Californian FB"/>
          <w:sz w:val="24"/>
          <w:szCs w:val="24"/>
        </w:rPr>
        <w:t xml:space="preserve">Dear Friends, </w:t>
      </w:r>
    </w:p>
    <w:p w14:paraId="0D518B8D" w14:textId="77777777" w:rsidR="00917391" w:rsidRDefault="00917391" w:rsidP="00917391">
      <w:pPr>
        <w:rPr>
          <w:rFonts w:ascii="Californian FB" w:hAnsi="Californian FB"/>
          <w:sz w:val="24"/>
          <w:szCs w:val="24"/>
        </w:rPr>
      </w:pPr>
      <w:r w:rsidRPr="00DC04A8">
        <w:rPr>
          <w:rFonts w:ascii="Californian FB" w:hAnsi="Californian FB"/>
          <w:sz w:val="24"/>
          <w:szCs w:val="24"/>
        </w:rPr>
        <w:t xml:space="preserve">Madison Emergency Services Association, Inc. (MESA) is </w:t>
      </w:r>
      <w:r>
        <w:rPr>
          <w:rFonts w:ascii="Californian FB" w:hAnsi="Californian FB"/>
          <w:sz w:val="24"/>
          <w:szCs w:val="24"/>
        </w:rPr>
        <w:t xml:space="preserve">pleased to highlight  </w:t>
      </w:r>
      <w:r w:rsidRPr="00DC04A8">
        <w:rPr>
          <w:rFonts w:ascii="Californian FB" w:hAnsi="Californian FB"/>
          <w:sz w:val="24"/>
          <w:szCs w:val="24"/>
        </w:rPr>
        <w:t xml:space="preserve">the impact our programs and services have been able to </w:t>
      </w:r>
      <w:r>
        <w:rPr>
          <w:rFonts w:ascii="Californian FB" w:hAnsi="Californian FB"/>
          <w:sz w:val="24"/>
          <w:szCs w:val="24"/>
        </w:rPr>
        <w:t xml:space="preserve">make </w:t>
      </w:r>
      <w:r w:rsidRPr="00DC04A8">
        <w:rPr>
          <w:rFonts w:ascii="Californian FB" w:hAnsi="Californian FB"/>
          <w:sz w:val="24"/>
          <w:szCs w:val="24"/>
        </w:rPr>
        <w:t>in Madison County in 20</w:t>
      </w:r>
      <w:r>
        <w:rPr>
          <w:rFonts w:ascii="Californian FB" w:hAnsi="Californian FB"/>
          <w:sz w:val="24"/>
          <w:szCs w:val="24"/>
        </w:rPr>
        <w:t>21. MESA is deeply grateful for the generous capital and operational donations from  our community which allows MESA to continue to fulfill its mission and to enlarge  its outreach.</w:t>
      </w:r>
    </w:p>
    <w:p w14:paraId="0C634551" w14:textId="77777777" w:rsidR="00917391" w:rsidRDefault="00917391" w:rsidP="00917391">
      <w:pPr>
        <w:rPr>
          <w:rFonts w:ascii="Californian FB" w:hAnsi="Californian FB"/>
          <w:sz w:val="24"/>
          <w:szCs w:val="24"/>
        </w:rPr>
      </w:pPr>
      <w:r w:rsidRPr="00DC04A8">
        <w:rPr>
          <w:rFonts w:ascii="Californian FB" w:hAnsi="Californian FB"/>
          <w:sz w:val="24"/>
          <w:szCs w:val="24"/>
        </w:rPr>
        <w:t>It is a</w:t>
      </w:r>
      <w:r>
        <w:rPr>
          <w:rFonts w:ascii="Californian FB" w:hAnsi="Californian FB"/>
          <w:sz w:val="24"/>
          <w:szCs w:val="24"/>
        </w:rPr>
        <w:t xml:space="preserve"> blessing and </w:t>
      </w:r>
      <w:r w:rsidRPr="00DC04A8">
        <w:rPr>
          <w:rFonts w:ascii="Californian FB" w:hAnsi="Californian FB"/>
          <w:sz w:val="24"/>
          <w:szCs w:val="24"/>
        </w:rPr>
        <w:t>honor to be able to help the number of people we do each year</w:t>
      </w:r>
      <w:r>
        <w:rPr>
          <w:rFonts w:ascii="Californian FB" w:hAnsi="Californian FB"/>
          <w:sz w:val="24"/>
          <w:szCs w:val="24"/>
        </w:rPr>
        <w:t xml:space="preserve">, </w:t>
      </w:r>
      <w:r w:rsidRPr="00DC04A8">
        <w:rPr>
          <w:rFonts w:ascii="Californian FB" w:hAnsi="Californian FB"/>
          <w:sz w:val="24"/>
          <w:szCs w:val="24"/>
        </w:rPr>
        <w:t xml:space="preserve">but nothing we do would be possible without the dedication and commitment of </w:t>
      </w:r>
      <w:r>
        <w:rPr>
          <w:rFonts w:ascii="Californian FB" w:hAnsi="Californian FB"/>
          <w:sz w:val="24"/>
          <w:szCs w:val="24"/>
        </w:rPr>
        <w:t xml:space="preserve">the many people in our community who empower MESA’s mission:   </w:t>
      </w:r>
    </w:p>
    <w:p w14:paraId="5766E487" w14:textId="77777777" w:rsidR="00917391" w:rsidRPr="002F7741" w:rsidRDefault="00917391" w:rsidP="00917391">
      <w:pPr>
        <w:tabs>
          <w:tab w:val="left" w:pos="720"/>
          <w:tab w:val="left" w:pos="1440"/>
          <w:tab w:val="left" w:pos="6480"/>
          <w:tab w:val="right" w:pos="7560"/>
        </w:tabs>
        <w:ind w:left="720"/>
        <w:rPr>
          <w:rFonts w:ascii="Californian FB" w:hAnsi="Californian FB"/>
          <w:sz w:val="24"/>
          <w:szCs w:val="24"/>
        </w:rPr>
      </w:pPr>
      <w:r w:rsidRPr="00713DBE">
        <w:rPr>
          <w:rFonts w:ascii="Californian FB" w:hAnsi="Californian FB"/>
          <w:b/>
          <w:bCs/>
          <w:color w:val="3333FF"/>
          <w:sz w:val="24"/>
          <w:szCs w:val="24"/>
        </w:rPr>
        <w:t>Our Donors:</w:t>
      </w:r>
      <w:r>
        <w:rPr>
          <w:rFonts w:ascii="Californian FB" w:hAnsi="Californian FB"/>
          <w:b/>
          <w:bCs/>
          <w:sz w:val="24"/>
          <w:szCs w:val="24"/>
        </w:rPr>
        <w:t xml:space="preserve"> </w:t>
      </w:r>
      <w:r>
        <w:rPr>
          <w:rFonts w:ascii="Californian FB" w:hAnsi="Californian FB"/>
          <w:sz w:val="24"/>
          <w:szCs w:val="24"/>
        </w:rPr>
        <w:t xml:space="preserve"> who contributed a combined total of </w:t>
      </w:r>
      <w:r w:rsidRPr="00EB6AC2">
        <w:rPr>
          <w:rFonts w:ascii="Californian FB" w:hAnsi="Californian FB"/>
          <w:sz w:val="24"/>
          <w:szCs w:val="24"/>
        </w:rPr>
        <w:t>$172,100</w:t>
      </w:r>
      <w:r>
        <w:rPr>
          <w:rFonts w:ascii="Californian FB" w:hAnsi="Californian FB"/>
          <w:sz w:val="24"/>
          <w:szCs w:val="24"/>
        </w:rPr>
        <w:t xml:space="preserve"> in 2021</w:t>
      </w:r>
      <w:r w:rsidRPr="002F7741">
        <w:rPr>
          <w:rFonts w:ascii="Californian FB" w:hAnsi="Californian FB"/>
          <w:sz w:val="24"/>
          <w:szCs w:val="24"/>
        </w:rPr>
        <w:t xml:space="preserve"> towards our</w:t>
      </w:r>
      <w:r>
        <w:rPr>
          <w:rFonts w:ascii="Californian FB" w:hAnsi="Californian FB"/>
          <w:sz w:val="24"/>
          <w:szCs w:val="24"/>
        </w:rPr>
        <w:t xml:space="preserve"> client </w:t>
      </w:r>
      <w:r w:rsidRPr="002F7741">
        <w:rPr>
          <w:rFonts w:ascii="Californian FB" w:hAnsi="Californian FB"/>
          <w:sz w:val="24"/>
          <w:szCs w:val="24"/>
        </w:rPr>
        <w:t>programs, services, and operations.</w:t>
      </w:r>
    </w:p>
    <w:p w14:paraId="215A0069" w14:textId="77777777" w:rsidR="00917391" w:rsidRDefault="00917391" w:rsidP="00917391">
      <w:pPr>
        <w:tabs>
          <w:tab w:val="left" w:pos="720"/>
          <w:tab w:val="left" w:pos="1440"/>
          <w:tab w:val="left" w:pos="6480"/>
          <w:tab w:val="right" w:pos="7560"/>
        </w:tabs>
        <w:ind w:left="720"/>
        <w:rPr>
          <w:rFonts w:ascii="Californian FB" w:hAnsi="Californian FB"/>
          <w:sz w:val="24"/>
          <w:szCs w:val="24"/>
        </w:rPr>
      </w:pPr>
      <w:r w:rsidRPr="00713DBE">
        <w:rPr>
          <w:rFonts w:ascii="Californian FB" w:hAnsi="Californian FB"/>
          <w:b/>
          <w:bCs/>
          <w:color w:val="3333FF"/>
          <w:sz w:val="24"/>
          <w:szCs w:val="24"/>
        </w:rPr>
        <w:t>Our Community Partners</w:t>
      </w:r>
      <w:r w:rsidRPr="00713DBE">
        <w:rPr>
          <w:rFonts w:ascii="Californian FB" w:hAnsi="Californian FB"/>
          <w:color w:val="3333FF"/>
          <w:sz w:val="24"/>
          <w:szCs w:val="24"/>
        </w:rPr>
        <w:t xml:space="preserve">: </w:t>
      </w:r>
      <w:r w:rsidRPr="002F7741">
        <w:rPr>
          <w:rFonts w:ascii="Californian FB" w:hAnsi="Californian FB"/>
          <w:sz w:val="24"/>
          <w:szCs w:val="24"/>
        </w:rPr>
        <w:t xml:space="preserve">who </w:t>
      </w:r>
      <w:r>
        <w:rPr>
          <w:rFonts w:ascii="Californian FB" w:hAnsi="Californian FB"/>
          <w:sz w:val="24"/>
          <w:szCs w:val="24"/>
        </w:rPr>
        <w:t xml:space="preserve">along with monetary support, gave </w:t>
      </w:r>
      <w:r w:rsidRPr="002F7741">
        <w:rPr>
          <w:rFonts w:ascii="Californian FB" w:hAnsi="Californian FB"/>
          <w:sz w:val="24"/>
          <w:szCs w:val="24"/>
        </w:rPr>
        <w:t>donated food</w:t>
      </w:r>
      <w:r>
        <w:rPr>
          <w:rFonts w:ascii="Californian FB" w:hAnsi="Californian FB"/>
          <w:sz w:val="24"/>
          <w:szCs w:val="24"/>
        </w:rPr>
        <w:t xml:space="preserve">, service, and hygiene products, valued at many </w:t>
      </w:r>
      <w:r w:rsidRPr="002F7741">
        <w:rPr>
          <w:rFonts w:ascii="Californian FB" w:hAnsi="Californian FB"/>
          <w:sz w:val="24"/>
          <w:szCs w:val="24"/>
        </w:rPr>
        <w:t xml:space="preserve"> thousands of dollars</w:t>
      </w:r>
      <w:r>
        <w:rPr>
          <w:rFonts w:ascii="Californian FB" w:hAnsi="Californian FB"/>
          <w:sz w:val="24"/>
          <w:szCs w:val="24"/>
        </w:rPr>
        <w:t>.</w:t>
      </w:r>
      <w:r w:rsidRPr="002F7741">
        <w:rPr>
          <w:rFonts w:ascii="Californian FB" w:hAnsi="Californian FB"/>
          <w:sz w:val="24"/>
          <w:szCs w:val="24"/>
        </w:rPr>
        <w:t xml:space="preserve"> </w:t>
      </w:r>
    </w:p>
    <w:p w14:paraId="14CE8F2B" w14:textId="77777777" w:rsidR="00917391" w:rsidRDefault="00917391" w:rsidP="00917391">
      <w:pPr>
        <w:tabs>
          <w:tab w:val="left" w:pos="720"/>
          <w:tab w:val="left" w:pos="1440"/>
          <w:tab w:val="left" w:pos="6480"/>
          <w:tab w:val="right" w:pos="7560"/>
        </w:tabs>
        <w:ind w:left="720"/>
        <w:rPr>
          <w:rFonts w:ascii="Californian FB" w:hAnsi="Californian FB"/>
          <w:sz w:val="24"/>
          <w:szCs w:val="24"/>
        </w:rPr>
      </w:pPr>
      <w:r w:rsidRPr="00713DBE">
        <w:rPr>
          <w:rFonts w:ascii="Californian FB" w:hAnsi="Californian FB"/>
          <w:b/>
          <w:bCs/>
          <w:color w:val="3333FF"/>
          <w:sz w:val="24"/>
          <w:szCs w:val="24"/>
        </w:rPr>
        <w:t>Our Volunteers:</w:t>
      </w:r>
      <w:r w:rsidRPr="00713DBE">
        <w:rPr>
          <w:rFonts w:ascii="Californian FB" w:hAnsi="Californian FB"/>
          <w:color w:val="3333FF"/>
          <w:sz w:val="24"/>
          <w:szCs w:val="24"/>
        </w:rPr>
        <w:t xml:space="preserve"> </w:t>
      </w:r>
      <w:r>
        <w:rPr>
          <w:rFonts w:ascii="Californian FB" w:hAnsi="Californian FB"/>
          <w:sz w:val="24"/>
          <w:szCs w:val="24"/>
        </w:rPr>
        <w:t xml:space="preserve">who donated </w:t>
      </w:r>
      <w:r w:rsidRPr="00CE7680">
        <w:rPr>
          <w:rFonts w:ascii="Californian FB" w:hAnsi="Californian FB"/>
          <w:sz w:val="24"/>
          <w:szCs w:val="24"/>
        </w:rPr>
        <w:t>over 3,600</w:t>
      </w:r>
      <w:r>
        <w:rPr>
          <w:rFonts w:ascii="Californian FB" w:hAnsi="Californian FB"/>
          <w:sz w:val="24"/>
          <w:szCs w:val="24"/>
        </w:rPr>
        <w:t xml:space="preserve"> hours of service in the food pantry, food pick up, thrift shop, maintenance care, and on committees in support of program and service delivery.  The value of this donated service in 2021 was more than $100,000!</w:t>
      </w:r>
    </w:p>
    <w:p w14:paraId="535721FD" w14:textId="77777777" w:rsidR="00917391" w:rsidRDefault="00917391" w:rsidP="00917391">
      <w:pPr>
        <w:tabs>
          <w:tab w:val="left" w:pos="720"/>
          <w:tab w:val="left" w:pos="1440"/>
          <w:tab w:val="left" w:pos="6480"/>
          <w:tab w:val="right" w:pos="7560"/>
        </w:tabs>
        <w:ind w:left="720"/>
        <w:rPr>
          <w:rFonts w:ascii="Californian FB" w:hAnsi="Californian FB"/>
          <w:sz w:val="24"/>
          <w:szCs w:val="24"/>
        </w:rPr>
      </w:pPr>
      <w:r w:rsidRPr="00713DBE">
        <w:rPr>
          <w:rFonts w:ascii="Californian FB" w:hAnsi="Californian FB"/>
          <w:b/>
          <w:bCs/>
          <w:color w:val="3333FF"/>
          <w:sz w:val="24"/>
          <w:szCs w:val="24"/>
        </w:rPr>
        <w:t xml:space="preserve">Our Board of Directors: </w:t>
      </w:r>
      <w:r w:rsidRPr="00713DBE">
        <w:rPr>
          <w:rFonts w:ascii="Californian FB" w:hAnsi="Californian FB"/>
          <w:color w:val="3333FF"/>
          <w:sz w:val="24"/>
          <w:szCs w:val="24"/>
        </w:rPr>
        <w:t xml:space="preserve"> </w:t>
      </w:r>
      <w:r>
        <w:rPr>
          <w:rFonts w:ascii="Californian FB" w:hAnsi="Californian FB"/>
          <w:sz w:val="24"/>
          <w:szCs w:val="24"/>
        </w:rPr>
        <w:t>who all volunteer of their time and expertise to provide governance and oversight to MESA.</w:t>
      </w:r>
    </w:p>
    <w:p w14:paraId="50BFB7AF" w14:textId="77777777" w:rsidR="00917391" w:rsidRPr="002F7741" w:rsidRDefault="00917391" w:rsidP="00917391">
      <w:pPr>
        <w:tabs>
          <w:tab w:val="left" w:pos="720"/>
          <w:tab w:val="left" w:pos="1440"/>
          <w:tab w:val="left" w:pos="6480"/>
          <w:tab w:val="right" w:pos="7560"/>
        </w:tabs>
        <w:ind w:left="720"/>
        <w:rPr>
          <w:rFonts w:ascii="Californian FB" w:hAnsi="Californian FB"/>
          <w:sz w:val="24"/>
          <w:szCs w:val="24"/>
        </w:rPr>
      </w:pPr>
      <w:r w:rsidRPr="00713DBE">
        <w:rPr>
          <w:rFonts w:ascii="Californian FB" w:hAnsi="Californian FB"/>
          <w:b/>
          <w:bCs/>
          <w:color w:val="3333FF"/>
          <w:sz w:val="24"/>
          <w:szCs w:val="24"/>
        </w:rPr>
        <w:t>Our Staff:</w:t>
      </w:r>
      <w:r w:rsidRPr="00713DBE">
        <w:rPr>
          <w:rFonts w:ascii="Californian FB" w:hAnsi="Californian FB"/>
          <w:color w:val="3333FF"/>
          <w:sz w:val="24"/>
          <w:szCs w:val="24"/>
        </w:rPr>
        <w:t xml:space="preserve">  </w:t>
      </w:r>
      <w:r>
        <w:rPr>
          <w:rFonts w:ascii="Californian FB" w:hAnsi="Californian FB"/>
          <w:sz w:val="24"/>
          <w:szCs w:val="24"/>
        </w:rPr>
        <w:t xml:space="preserve">most of whom are part-time, but </w:t>
      </w:r>
      <w:r w:rsidRPr="0082399F">
        <w:rPr>
          <w:rFonts w:ascii="Californian FB" w:hAnsi="Californian FB"/>
          <w:sz w:val="24"/>
          <w:szCs w:val="24"/>
        </w:rPr>
        <w:t>who always</w:t>
      </w:r>
      <w:r>
        <w:rPr>
          <w:rFonts w:ascii="Californian FB" w:hAnsi="Californian FB"/>
          <w:sz w:val="24"/>
          <w:szCs w:val="24"/>
        </w:rPr>
        <w:t xml:space="preserve"> go above and beyond  to provide service to clients and to MESA.  </w:t>
      </w:r>
    </w:p>
    <w:p w14:paraId="65F68711" w14:textId="77777777" w:rsidR="00917391" w:rsidRPr="00DC04A8" w:rsidRDefault="00917391" w:rsidP="00917391">
      <w:pPr>
        <w:rPr>
          <w:rFonts w:ascii="Californian FB" w:hAnsi="Californian FB"/>
          <w:sz w:val="24"/>
          <w:szCs w:val="24"/>
        </w:rPr>
      </w:pPr>
      <w:r>
        <w:rPr>
          <w:rFonts w:ascii="Californian FB" w:hAnsi="Californian FB"/>
          <w:sz w:val="24"/>
          <w:szCs w:val="24"/>
        </w:rPr>
        <w:t xml:space="preserve">Despite the continued challenges of COVID-19 in 2021, we could not have served our neighbors in need without your support. </w:t>
      </w:r>
      <w:r w:rsidRPr="00DC04A8">
        <w:rPr>
          <w:rFonts w:ascii="Californian FB" w:hAnsi="Californian FB"/>
          <w:sz w:val="24"/>
          <w:szCs w:val="24"/>
        </w:rPr>
        <w:t xml:space="preserve">On behalf of those we serve, thank you for your </w:t>
      </w:r>
      <w:r>
        <w:rPr>
          <w:rFonts w:ascii="Californian FB" w:hAnsi="Californian FB"/>
          <w:sz w:val="24"/>
          <w:szCs w:val="24"/>
        </w:rPr>
        <w:t>generosity and trust.</w:t>
      </w:r>
    </w:p>
    <w:p w14:paraId="3DA896DB" w14:textId="77777777" w:rsidR="00917391" w:rsidRPr="00DC04A8" w:rsidRDefault="00917391" w:rsidP="00917391">
      <w:pPr>
        <w:rPr>
          <w:rFonts w:ascii="Californian FB" w:hAnsi="Californian FB"/>
          <w:sz w:val="24"/>
          <w:szCs w:val="24"/>
        </w:rPr>
      </w:pPr>
    </w:p>
    <w:p w14:paraId="07B016D2" w14:textId="77777777" w:rsidR="00917391" w:rsidRPr="00DC04A8" w:rsidRDefault="00917391" w:rsidP="00917391">
      <w:pPr>
        <w:rPr>
          <w:rFonts w:ascii="Californian FB" w:hAnsi="Californian FB"/>
          <w:sz w:val="24"/>
          <w:szCs w:val="24"/>
        </w:rPr>
      </w:pPr>
      <w:r w:rsidRPr="00DC04A8">
        <w:rPr>
          <w:rFonts w:ascii="Californian FB" w:hAnsi="Californian FB"/>
          <w:sz w:val="24"/>
          <w:szCs w:val="24"/>
        </w:rPr>
        <w:t>Sincerely,</w:t>
      </w:r>
    </w:p>
    <w:p w14:paraId="09681FCE" w14:textId="77777777" w:rsidR="00917391" w:rsidRPr="00D630E0" w:rsidRDefault="00917391" w:rsidP="00917391">
      <w:pPr>
        <w:spacing w:after="0" w:line="240" w:lineRule="auto"/>
        <w:rPr>
          <w:rFonts w:ascii="Brush Script MT" w:hAnsi="Brush Script MT"/>
          <w:b/>
          <w:bCs/>
          <w:sz w:val="32"/>
          <w:szCs w:val="32"/>
        </w:rPr>
      </w:pPr>
      <w:r>
        <w:rPr>
          <w:rFonts w:ascii="Segoe Print" w:hAnsi="Segoe Print"/>
          <w:sz w:val="32"/>
          <w:szCs w:val="32"/>
        </w:rPr>
        <w:t>Dan</w:t>
      </w:r>
      <w:r w:rsidRPr="00E643FA">
        <w:rPr>
          <w:rFonts w:ascii="Segoe Print" w:hAnsi="Segoe Prin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sidRPr="00035159">
        <w:rPr>
          <w:rFonts w:ascii="Brush Script MT" w:hAnsi="Brush Script MT"/>
          <w:sz w:val="32"/>
          <w:szCs w:val="32"/>
        </w:rPr>
        <w:tab/>
      </w:r>
      <w:r>
        <w:rPr>
          <w:rFonts w:ascii="Brush Script MT" w:hAnsi="Brush Script MT"/>
          <w:sz w:val="32"/>
          <w:szCs w:val="32"/>
        </w:rPr>
        <w:tab/>
      </w:r>
      <w:r w:rsidRPr="00D630E0">
        <w:rPr>
          <w:rFonts w:ascii="Brush Script MT" w:hAnsi="Brush Script MT"/>
          <w:b/>
          <w:bCs/>
          <w:sz w:val="32"/>
          <w:szCs w:val="32"/>
        </w:rPr>
        <w:t>Eleanor</w:t>
      </w:r>
    </w:p>
    <w:p w14:paraId="7A98C712" w14:textId="77777777" w:rsidR="00917391" w:rsidRDefault="00917391" w:rsidP="00917391">
      <w:pPr>
        <w:spacing w:after="0" w:line="276" w:lineRule="auto"/>
        <w:rPr>
          <w:rFonts w:ascii="Californian FB" w:hAnsi="Californian FB"/>
          <w:bCs/>
          <w:sz w:val="24"/>
          <w:szCs w:val="24"/>
        </w:rPr>
      </w:pPr>
      <w:r>
        <w:rPr>
          <w:rFonts w:ascii="Californian FB" w:hAnsi="Californian FB"/>
          <w:bCs/>
          <w:sz w:val="24"/>
          <w:szCs w:val="24"/>
        </w:rPr>
        <w:t>Dan Albrant</w:t>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r>
      <w:r>
        <w:rPr>
          <w:rFonts w:ascii="Californian FB" w:hAnsi="Californian FB"/>
          <w:bCs/>
          <w:sz w:val="24"/>
          <w:szCs w:val="24"/>
        </w:rPr>
        <w:tab/>
        <w:t>Eleanor Mower</w:t>
      </w:r>
    </w:p>
    <w:p w14:paraId="521A084E" w14:textId="77777777" w:rsidR="00917391" w:rsidRPr="00DC04A8" w:rsidRDefault="00917391" w:rsidP="00917391">
      <w:pPr>
        <w:spacing w:after="0" w:line="276" w:lineRule="auto"/>
        <w:rPr>
          <w:rFonts w:ascii="Californian FB" w:hAnsi="Californian FB"/>
          <w:sz w:val="24"/>
          <w:szCs w:val="24"/>
        </w:rPr>
      </w:pPr>
      <w:r w:rsidRPr="007D0595">
        <w:rPr>
          <w:rFonts w:ascii="Californian FB" w:hAnsi="Californian FB"/>
          <w:bCs/>
          <w:sz w:val="24"/>
          <w:szCs w:val="24"/>
        </w:rPr>
        <w:t>Preside</w:t>
      </w:r>
      <w:r w:rsidRPr="00DC04A8">
        <w:rPr>
          <w:rFonts w:ascii="Californian FB" w:hAnsi="Californian FB"/>
          <w:bCs/>
          <w:sz w:val="24"/>
          <w:szCs w:val="24"/>
        </w:rPr>
        <w:t>nt</w:t>
      </w:r>
      <w:r>
        <w:rPr>
          <w:rFonts w:ascii="Californian FB" w:hAnsi="Californian FB"/>
          <w:bCs/>
          <w:sz w:val="24"/>
          <w:szCs w:val="24"/>
        </w:rPr>
        <w:t xml:space="preserve">, </w:t>
      </w:r>
      <w:r w:rsidRPr="00DC04A8">
        <w:rPr>
          <w:rFonts w:ascii="Californian FB" w:hAnsi="Californian FB"/>
          <w:sz w:val="24"/>
          <w:szCs w:val="24"/>
        </w:rPr>
        <w:t>Board of Directors</w:t>
      </w:r>
      <w:r w:rsidRPr="00DC04A8">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t>Executive Director</w:t>
      </w:r>
      <w:r w:rsidRPr="00DC04A8">
        <w:rPr>
          <w:rFonts w:ascii="Californian FB" w:hAnsi="Californian FB"/>
          <w:sz w:val="24"/>
          <w:szCs w:val="24"/>
        </w:rPr>
        <w:tab/>
      </w:r>
      <w:r w:rsidRPr="00DC04A8">
        <w:rPr>
          <w:rFonts w:ascii="Californian FB" w:hAnsi="Californian FB"/>
          <w:sz w:val="24"/>
          <w:szCs w:val="24"/>
        </w:rPr>
        <w:tab/>
      </w:r>
      <w:r w:rsidRPr="00DC04A8">
        <w:rPr>
          <w:rFonts w:ascii="Californian FB" w:hAnsi="Californian FB"/>
          <w:sz w:val="24"/>
          <w:szCs w:val="24"/>
        </w:rPr>
        <w:tab/>
      </w:r>
      <w:r w:rsidRPr="00DC04A8">
        <w:rPr>
          <w:rFonts w:ascii="Californian FB" w:hAnsi="Californian FB"/>
          <w:sz w:val="24"/>
          <w:szCs w:val="24"/>
        </w:rPr>
        <w:tab/>
      </w:r>
    </w:p>
    <w:p w14:paraId="4BBD8176" w14:textId="77777777" w:rsidR="00917391" w:rsidRPr="00DC04A8" w:rsidRDefault="00917391" w:rsidP="00917391">
      <w:pPr>
        <w:spacing w:after="0"/>
        <w:rPr>
          <w:rFonts w:ascii="Californian FB" w:hAnsi="Californian FB"/>
          <w:sz w:val="24"/>
          <w:szCs w:val="24"/>
        </w:rPr>
      </w:pPr>
    </w:p>
    <w:p w14:paraId="401C5FA3" w14:textId="77777777" w:rsidR="00917391" w:rsidRDefault="00917391" w:rsidP="00917391">
      <w:pPr>
        <w:rPr>
          <w:rFonts w:ascii="Segoe Script" w:hAnsi="Segoe Script"/>
          <w:sz w:val="24"/>
          <w:szCs w:val="24"/>
        </w:rPr>
      </w:pPr>
      <w:r>
        <w:rPr>
          <w:rFonts w:ascii="Segoe Script" w:hAnsi="Segoe Script"/>
          <w:sz w:val="24"/>
          <w:szCs w:val="24"/>
        </w:rPr>
        <w:br w:type="page"/>
      </w:r>
    </w:p>
    <w:p w14:paraId="1B8DCCE7" w14:textId="77777777" w:rsidR="00917391" w:rsidRPr="00FE7E61" w:rsidRDefault="00917391" w:rsidP="00917391">
      <w:pPr>
        <w:spacing w:after="120"/>
        <w:rPr>
          <w:rFonts w:ascii="Californian FB" w:hAnsi="Californian FB"/>
          <w:b/>
          <w:color w:val="0070C0"/>
          <w:sz w:val="28"/>
          <w:szCs w:val="28"/>
        </w:rPr>
      </w:pPr>
      <w:r w:rsidRPr="00FE7E61">
        <w:rPr>
          <w:rFonts w:ascii="Californian FB" w:hAnsi="Californian FB"/>
          <w:b/>
          <w:color w:val="0070C0"/>
          <w:sz w:val="28"/>
          <w:szCs w:val="28"/>
        </w:rPr>
        <w:lastRenderedPageBreak/>
        <w:t>INTRODUCTION</w:t>
      </w:r>
    </w:p>
    <w:p w14:paraId="29FA87D8" w14:textId="77777777" w:rsidR="00917391" w:rsidRDefault="00917391" w:rsidP="00917391">
      <w:pPr>
        <w:spacing w:after="120"/>
        <w:rPr>
          <w:rFonts w:ascii="Californian FB" w:hAnsi="Californian FB"/>
          <w:bCs/>
          <w:sz w:val="24"/>
          <w:szCs w:val="24"/>
        </w:rPr>
      </w:pPr>
    </w:p>
    <w:p w14:paraId="0B3A3FB7" w14:textId="77777777" w:rsidR="00917391" w:rsidRDefault="00917391" w:rsidP="00917391">
      <w:pPr>
        <w:spacing w:after="120"/>
        <w:rPr>
          <w:rFonts w:ascii="Californian FB" w:hAnsi="Californian FB"/>
          <w:bCs/>
          <w:sz w:val="24"/>
          <w:szCs w:val="24"/>
        </w:rPr>
      </w:pPr>
      <w:r w:rsidRPr="0094537F">
        <w:rPr>
          <w:rFonts w:ascii="Californian FB" w:hAnsi="Californian FB"/>
          <w:bCs/>
          <w:sz w:val="24"/>
          <w:szCs w:val="24"/>
        </w:rPr>
        <w:t>The Madison Emergency Services Association</w:t>
      </w:r>
      <w:r>
        <w:rPr>
          <w:rFonts w:ascii="Californian FB" w:hAnsi="Californian FB"/>
          <w:bCs/>
          <w:sz w:val="24"/>
          <w:szCs w:val="24"/>
        </w:rPr>
        <w:t>, Inc.</w:t>
      </w:r>
      <w:r w:rsidRPr="0094537F">
        <w:rPr>
          <w:rFonts w:ascii="Californian FB" w:hAnsi="Californian FB"/>
          <w:bCs/>
          <w:sz w:val="24"/>
          <w:szCs w:val="24"/>
        </w:rPr>
        <w:t xml:space="preserve"> (MESA) </w:t>
      </w:r>
      <w:r>
        <w:rPr>
          <w:rFonts w:ascii="Californian FB" w:hAnsi="Californian FB"/>
          <w:bCs/>
          <w:sz w:val="24"/>
          <w:szCs w:val="24"/>
        </w:rPr>
        <w:t xml:space="preserve">is an IRS designated 501(c)(3) charitable organization whose mission is to be a resource for our Madison County neighbors in need. Established in </w:t>
      </w:r>
      <w:r w:rsidRPr="0094537F">
        <w:rPr>
          <w:rFonts w:ascii="Californian FB" w:hAnsi="Californian FB"/>
          <w:bCs/>
          <w:sz w:val="24"/>
          <w:szCs w:val="24"/>
        </w:rPr>
        <w:t>1982</w:t>
      </w:r>
      <w:r>
        <w:rPr>
          <w:rFonts w:ascii="Californian FB" w:hAnsi="Californian FB"/>
          <w:bCs/>
          <w:sz w:val="24"/>
          <w:szCs w:val="24"/>
        </w:rPr>
        <w:t xml:space="preserve">, MESA has served the community for 40 years by providing </w:t>
      </w:r>
      <w:bookmarkStart w:id="1" w:name="_Hlk66873862"/>
      <w:r>
        <w:rPr>
          <w:rFonts w:ascii="Californian FB" w:hAnsi="Californian FB"/>
          <w:bCs/>
          <w:sz w:val="24"/>
          <w:szCs w:val="24"/>
        </w:rPr>
        <w:t xml:space="preserve">reliable </w:t>
      </w:r>
      <w:r w:rsidRPr="0094537F">
        <w:rPr>
          <w:rFonts w:ascii="Californian FB" w:hAnsi="Californian FB"/>
          <w:bCs/>
          <w:sz w:val="24"/>
          <w:szCs w:val="24"/>
        </w:rPr>
        <w:t xml:space="preserve">safety-net services </w:t>
      </w:r>
      <w:bookmarkEnd w:id="1"/>
      <w:r w:rsidRPr="0094537F">
        <w:rPr>
          <w:rFonts w:ascii="Californian FB" w:hAnsi="Californian FB"/>
          <w:bCs/>
          <w:sz w:val="24"/>
          <w:szCs w:val="24"/>
        </w:rPr>
        <w:t xml:space="preserve">to countless numbers of Madison County neighbors and friends. </w:t>
      </w:r>
      <w:r>
        <w:rPr>
          <w:rFonts w:ascii="Californian FB" w:hAnsi="Californian FB"/>
          <w:bCs/>
          <w:sz w:val="24"/>
          <w:szCs w:val="24"/>
        </w:rPr>
        <w:t>In 2021, our s</w:t>
      </w:r>
      <w:r w:rsidRPr="0094537F">
        <w:rPr>
          <w:rFonts w:ascii="Californian FB" w:hAnsi="Californian FB"/>
          <w:bCs/>
          <w:sz w:val="24"/>
          <w:szCs w:val="24"/>
        </w:rPr>
        <w:t>ervices include</w:t>
      </w:r>
      <w:r>
        <w:rPr>
          <w:rFonts w:ascii="Californian FB" w:hAnsi="Californian FB"/>
          <w:bCs/>
          <w:sz w:val="24"/>
          <w:szCs w:val="24"/>
        </w:rPr>
        <w:t>d</w:t>
      </w:r>
      <w:r w:rsidRPr="0094537F">
        <w:rPr>
          <w:rFonts w:ascii="Californian FB" w:hAnsi="Californian FB"/>
          <w:bCs/>
          <w:sz w:val="24"/>
          <w:szCs w:val="24"/>
        </w:rPr>
        <w:t xml:space="preserve"> a </w:t>
      </w:r>
      <w:r>
        <w:rPr>
          <w:rFonts w:ascii="Californian FB" w:hAnsi="Californian FB"/>
          <w:bCs/>
          <w:sz w:val="24"/>
          <w:szCs w:val="24"/>
        </w:rPr>
        <w:t xml:space="preserve">Food Pantry, </w:t>
      </w:r>
      <w:r w:rsidRPr="0094537F">
        <w:rPr>
          <w:rFonts w:ascii="Californian FB" w:hAnsi="Californian FB"/>
          <w:bCs/>
          <w:sz w:val="24"/>
          <w:szCs w:val="24"/>
        </w:rPr>
        <w:t xml:space="preserve"> Thrift Shop,  and emergency monetary assistance through our Client Services group. </w:t>
      </w:r>
    </w:p>
    <w:p w14:paraId="54AB0594" w14:textId="77777777" w:rsidR="00917391" w:rsidRDefault="00917391" w:rsidP="00917391">
      <w:pPr>
        <w:spacing w:after="120"/>
        <w:rPr>
          <w:rFonts w:ascii="Californian FB" w:hAnsi="Californian FB"/>
          <w:bCs/>
          <w:sz w:val="24"/>
          <w:szCs w:val="24"/>
        </w:rPr>
      </w:pPr>
      <w:r w:rsidRPr="0094537F">
        <w:rPr>
          <w:rFonts w:ascii="Californian FB" w:hAnsi="Californian FB"/>
          <w:bCs/>
          <w:sz w:val="24"/>
          <w:szCs w:val="24"/>
        </w:rPr>
        <w:t xml:space="preserve">MESA has grown from humble beginnings to become a mainstay of support for Madisonians in need. </w:t>
      </w:r>
      <w:r>
        <w:rPr>
          <w:rFonts w:ascii="Californian FB" w:hAnsi="Californian FB"/>
          <w:bCs/>
          <w:sz w:val="24"/>
          <w:szCs w:val="24"/>
        </w:rPr>
        <w:t xml:space="preserve">This growth occurred due to </w:t>
      </w:r>
      <w:r w:rsidRPr="0094537F">
        <w:rPr>
          <w:rFonts w:ascii="Californian FB" w:hAnsi="Californian FB"/>
          <w:bCs/>
          <w:sz w:val="24"/>
          <w:szCs w:val="24"/>
        </w:rPr>
        <w:t xml:space="preserve"> the extraordinary </w:t>
      </w:r>
      <w:r>
        <w:rPr>
          <w:rFonts w:ascii="Californian FB" w:hAnsi="Californian FB"/>
          <w:bCs/>
          <w:sz w:val="24"/>
          <w:szCs w:val="24"/>
        </w:rPr>
        <w:t xml:space="preserve">support received from our donors,  churches, businesses, schools, grantors, civic organizations, and the invaluable </w:t>
      </w:r>
      <w:r w:rsidRPr="0094537F">
        <w:rPr>
          <w:rFonts w:ascii="Californian FB" w:hAnsi="Californian FB"/>
          <w:bCs/>
          <w:sz w:val="24"/>
          <w:szCs w:val="24"/>
        </w:rPr>
        <w:t xml:space="preserve">gifts of </w:t>
      </w:r>
      <w:r>
        <w:rPr>
          <w:rFonts w:ascii="Californian FB" w:hAnsi="Californian FB"/>
          <w:bCs/>
          <w:sz w:val="24"/>
          <w:szCs w:val="24"/>
        </w:rPr>
        <w:t xml:space="preserve">time from our many </w:t>
      </w:r>
      <w:r w:rsidRPr="0094537F">
        <w:rPr>
          <w:rFonts w:ascii="Californian FB" w:hAnsi="Californian FB"/>
          <w:bCs/>
          <w:sz w:val="24"/>
          <w:szCs w:val="24"/>
        </w:rPr>
        <w:t>volunteer</w:t>
      </w:r>
      <w:r>
        <w:rPr>
          <w:rFonts w:ascii="Californian FB" w:hAnsi="Californian FB"/>
          <w:bCs/>
          <w:sz w:val="24"/>
          <w:szCs w:val="24"/>
        </w:rPr>
        <w:t>s and dedicated staff.</w:t>
      </w:r>
    </w:p>
    <w:p w14:paraId="4001DE26" w14:textId="77777777" w:rsidR="00917391" w:rsidRPr="0094537F" w:rsidRDefault="00917391" w:rsidP="00917391">
      <w:pPr>
        <w:rPr>
          <w:rFonts w:ascii="Californian FB" w:hAnsi="Californian FB"/>
          <w:bCs/>
          <w:sz w:val="24"/>
          <w:szCs w:val="24"/>
        </w:rPr>
      </w:pPr>
      <w:r>
        <w:rPr>
          <w:rFonts w:ascii="Californian FB" w:hAnsi="Californian FB"/>
          <w:bCs/>
          <w:sz w:val="24"/>
          <w:szCs w:val="24"/>
        </w:rPr>
        <w:t xml:space="preserve">This Annual Report celebrates </w:t>
      </w:r>
      <w:r w:rsidRPr="0094537F">
        <w:rPr>
          <w:rFonts w:ascii="Californian FB" w:hAnsi="Californian FB"/>
          <w:bCs/>
          <w:sz w:val="24"/>
          <w:szCs w:val="24"/>
        </w:rPr>
        <w:t>all that the people of Madison County make possible each year. On behalf of the Executive Director, members of the Board, staff, and volunteers</w:t>
      </w:r>
      <w:r>
        <w:rPr>
          <w:rFonts w:ascii="Californian FB" w:hAnsi="Californian FB"/>
          <w:bCs/>
          <w:sz w:val="24"/>
          <w:szCs w:val="24"/>
        </w:rPr>
        <w:t xml:space="preserve">, </w:t>
      </w:r>
      <w:r w:rsidRPr="0094537F">
        <w:rPr>
          <w:rFonts w:ascii="Californian FB" w:hAnsi="Californian FB"/>
          <w:bCs/>
          <w:sz w:val="24"/>
          <w:szCs w:val="24"/>
        </w:rPr>
        <w:t xml:space="preserve"> we say a heart</w:t>
      </w:r>
      <w:r>
        <w:rPr>
          <w:rFonts w:ascii="Californian FB" w:hAnsi="Californian FB"/>
          <w:bCs/>
          <w:sz w:val="24"/>
          <w:szCs w:val="24"/>
        </w:rPr>
        <w:t>felt</w:t>
      </w:r>
      <w:r w:rsidRPr="0094537F">
        <w:rPr>
          <w:rFonts w:ascii="Californian FB" w:hAnsi="Californian FB"/>
          <w:bCs/>
          <w:sz w:val="24"/>
          <w:szCs w:val="24"/>
        </w:rPr>
        <w:t xml:space="preserve"> thank you!</w:t>
      </w:r>
    </w:p>
    <w:p w14:paraId="22B43A6A" w14:textId="77777777" w:rsidR="00917391" w:rsidRDefault="00917391" w:rsidP="00917391">
      <w:pPr>
        <w:spacing w:after="120"/>
        <w:rPr>
          <w:rFonts w:ascii="Californian FB" w:hAnsi="Californian FB"/>
          <w:b/>
          <w:sz w:val="28"/>
          <w:szCs w:val="28"/>
        </w:rPr>
      </w:pPr>
    </w:p>
    <w:p w14:paraId="7731A97B" w14:textId="77777777" w:rsidR="00917391" w:rsidRDefault="00917391" w:rsidP="00917391">
      <w:pPr>
        <w:spacing w:after="120"/>
        <w:rPr>
          <w:rFonts w:ascii="Californian FB" w:hAnsi="Californian FB"/>
          <w:b/>
          <w:color w:val="0070C0"/>
          <w:sz w:val="28"/>
          <w:szCs w:val="28"/>
        </w:rPr>
      </w:pPr>
      <w:r w:rsidRPr="00237354">
        <w:rPr>
          <w:rFonts w:ascii="Californian FB" w:hAnsi="Californian FB"/>
          <w:b/>
          <w:color w:val="0070C0"/>
          <w:sz w:val="28"/>
          <w:szCs w:val="28"/>
        </w:rPr>
        <w:t>FOOD PANTRY</w:t>
      </w:r>
    </w:p>
    <w:p w14:paraId="473FBDA2" w14:textId="77777777" w:rsidR="00917391" w:rsidRPr="00237354" w:rsidRDefault="00917391" w:rsidP="00917391">
      <w:pPr>
        <w:spacing w:after="120"/>
        <w:rPr>
          <w:rFonts w:ascii="Californian FB" w:hAnsi="Californian FB"/>
          <w:b/>
          <w:color w:val="0070C0"/>
          <w:sz w:val="28"/>
          <w:szCs w:val="28"/>
        </w:rPr>
      </w:pPr>
    </w:p>
    <w:p w14:paraId="735AC3B2" w14:textId="77777777" w:rsidR="00917391" w:rsidRDefault="00917391" w:rsidP="00917391">
      <w:pPr>
        <w:spacing w:after="0" w:line="240" w:lineRule="auto"/>
        <w:rPr>
          <w:rFonts w:ascii="Californian FB" w:hAnsi="Californian FB" w:cstheme="minorHAnsi"/>
          <w:color w:val="000000" w:themeColor="text1"/>
          <w:sz w:val="24"/>
          <w:szCs w:val="24"/>
        </w:rPr>
      </w:pPr>
      <w:r w:rsidRPr="00623587">
        <w:rPr>
          <w:rFonts w:ascii="Californian FB" w:hAnsi="Californian FB" w:cstheme="minorHAnsi"/>
          <w:color w:val="000000" w:themeColor="text1"/>
          <w:sz w:val="24"/>
          <w:szCs w:val="24"/>
          <w:shd w:val="clear" w:color="auto" w:fill="FFFFFF"/>
        </w:rPr>
        <w:t xml:space="preserve">MESA fights food insecurity through its Food Program, which links food and families by offering food </w:t>
      </w:r>
      <w:r w:rsidRPr="00623587">
        <w:rPr>
          <w:rFonts w:ascii="Californian FB" w:hAnsi="Californian FB" w:cstheme="minorHAnsi"/>
          <w:color w:val="000000" w:themeColor="text1"/>
          <w:sz w:val="24"/>
          <w:szCs w:val="24"/>
        </w:rPr>
        <w:t xml:space="preserve">assistance to those in need in Madison County.  All food distributed is free-of-charge, and the program focuses on healthy eating, better nutrition, and </w:t>
      </w:r>
      <w:r>
        <w:rPr>
          <w:rFonts w:ascii="Californian FB" w:hAnsi="Californian FB" w:cstheme="minorHAnsi"/>
          <w:color w:val="000000" w:themeColor="text1"/>
          <w:sz w:val="24"/>
          <w:szCs w:val="24"/>
        </w:rPr>
        <w:t xml:space="preserve">offers </w:t>
      </w:r>
      <w:r w:rsidRPr="00623587">
        <w:rPr>
          <w:rFonts w:ascii="Californian FB" w:hAnsi="Californian FB" w:cstheme="minorHAnsi"/>
          <w:color w:val="000000" w:themeColor="text1"/>
          <w:sz w:val="24"/>
          <w:szCs w:val="24"/>
        </w:rPr>
        <w:t xml:space="preserve">a non-threatening place for individuals and families to come to get food and </w:t>
      </w:r>
      <w:r>
        <w:rPr>
          <w:rFonts w:ascii="Californian FB" w:hAnsi="Californian FB" w:cstheme="minorHAnsi"/>
          <w:color w:val="000000" w:themeColor="text1"/>
          <w:sz w:val="24"/>
          <w:szCs w:val="24"/>
        </w:rPr>
        <w:t xml:space="preserve">personal hygiene </w:t>
      </w:r>
      <w:r w:rsidRPr="00623587">
        <w:rPr>
          <w:rFonts w:ascii="Californian FB" w:hAnsi="Californian FB" w:cstheme="minorHAnsi"/>
          <w:color w:val="000000" w:themeColor="text1"/>
          <w:sz w:val="24"/>
          <w:szCs w:val="24"/>
        </w:rPr>
        <w:t>items</w:t>
      </w:r>
      <w:r>
        <w:rPr>
          <w:rFonts w:ascii="Californian FB" w:hAnsi="Californian FB" w:cstheme="minorHAnsi"/>
          <w:color w:val="000000" w:themeColor="text1"/>
          <w:sz w:val="24"/>
          <w:szCs w:val="24"/>
        </w:rPr>
        <w:t xml:space="preserve">. </w:t>
      </w:r>
    </w:p>
    <w:p w14:paraId="7C126751" w14:textId="77777777" w:rsidR="00917391" w:rsidRDefault="00917391" w:rsidP="00917391">
      <w:pPr>
        <w:spacing w:after="0" w:line="240" w:lineRule="auto"/>
        <w:rPr>
          <w:rFonts w:ascii="Californian FB" w:hAnsi="Californian FB" w:cstheme="minorHAnsi"/>
          <w:color w:val="000000" w:themeColor="text1"/>
          <w:sz w:val="24"/>
          <w:szCs w:val="24"/>
        </w:rPr>
      </w:pPr>
    </w:p>
    <w:p w14:paraId="69127EBE" w14:textId="77777777" w:rsidR="00917391" w:rsidRDefault="00917391" w:rsidP="00917391">
      <w:pPr>
        <w:spacing w:after="0" w:line="240" w:lineRule="auto"/>
        <w:rPr>
          <w:rFonts w:ascii="Californian FB" w:hAnsi="Californian FB"/>
          <w:i/>
          <w:iCs/>
          <w:sz w:val="24"/>
          <w:szCs w:val="24"/>
        </w:rPr>
      </w:pPr>
      <w:r w:rsidRPr="00A56263">
        <w:rPr>
          <w:rFonts w:ascii="Californian FB" w:hAnsi="Californian FB" w:cstheme="minorHAnsi"/>
          <w:sz w:val="24"/>
          <w:szCs w:val="24"/>
        </w:rPr>
        <w:t>MESA’s pantry provided free food to over 400 people</w:t>
      </w:r>
      <w:r>
        <w:rPr>
          <w:rFonts w:ascii="Californian FB" w:hAnsi="Californian FB" w:cstheme="minorHAnsi"/>
          <w:sz w:val="24"/>
          <w:szCs w:val="24"/>
        </w:rPr>
        <w:t xml:space="preserve"> each month</w:t>
      </w:r>
      <w:r w:rsidRPr="00A56263">
        <w:rPr>
          <w:rFonts w:ascii="Californian FB" w:hAnsi="Californian FB" w:cstheme="minorHAnsi"/>
          <w:sz w:val="24"/>
          <w:szCs w:val="24"/>
        </w:rPr>
        <w:t xml:space="preserve">, and during 2021, the role that MESA played in the community was even more vital, as the cost of food increased forcing more people to seek assistance at MESA. At least eight </w:t>
      </w:r>
      <w:r w:rsidRPr="00A56263">
        <w:rPr>
          <w:rFonts w:ascii="Californian FB" w:eastAsia="Times New Roman" w:hAnsi="Californian FB" w:cstheme="minorHAnsi"/>
          <w:sz w:val="24"/>
          <w:szCs w:val="24"/>
        </w:rPr>
        <w:t xml:space="preserve">percent </w:t>
      </w:r>
      <w:r>
        <w:rPr>
          <w:rFonts w:ascii="Californian FB" w:eastAsia="Times New Roman" w:hAnsi="Californian FB" w:cstheme="minorHAnsi"/>
          <w:sz w:val="24"/>
          <w:szCs w:val="24"/>
        </w:rPr>
        <w:t xml:space="preserve">(8%) </w:t>
      </w:r>
      <w:r w:rsidRPr="00A56263">
        <w:rPr>
          <w:rFonts w:ascii="Californian FB" w:eastAsia="Times New Roman" w:hAnsi="Californian FB" w:cstheme="minorHAnsi"/>
          <w:sz w:val="24"/>
          <w:szCs w:val="24"/>
        </w:rPr>
        <w:t xml:space="preserve">of the population for whom poverty status is determined in Madison County live below the poverty line – and a larger percentage are “working poor.”  The largest demographic living in poverty are females 55 - 64, followed by males 55 - 64 and then females 35 - 44. And while many of the pantry’s clients are on public assistance/food stamps, the assistance is meant to supplement a family’s nutrition, and is often not enough. </w:t>
      </w:r>
      <w:r w:rsidRPr="00237354">
        <w:rPr>
          <w:rFonts w:ascii="Californian FB" w:eastAsia="Times New Roman" w:hAnsi="Californian FB" w:cstheme="minorHAnsi"/>
          <w:i/>
          <w:iCs/>
          <w:sz w:val="24"/>
          <w:szCs w:val="24"/>
        </w:rPr>
        <w:t xml:space="preserve">MESA </w:t>
      </w:r>
      <w:r>
        <w:rPr>
          <w:rFonts w:ascii="Californian FB" w:eastAsia="Times New Roman" w:hAnsi="Californian FB" w:cstheme="minorHAnsi"/>
          <w:i/>
          <w:iCs/>
          <w:sz w:val="24"/>
          <w:szCs w:val="24"/>
        </w:rPr>
        <w:t>provides an important stop</w:t>
      </w:r>
      <w:r w:rsidRPr="00237354">
        <w:rPr>
          <w:rFonts w:ascii="Californian FB" w:eastAsia="Times New Roman" w:hAnsi="Californian FB" w:cstheme="minorHAnsi"/>
          <w:i/>
          <w:iCs/>
          <w:sz w:val="24"/>
          <w:szCs w:val="24"/>
        </w:rPr>
        <w:t xml:space="preserve"> gap because </w:t>
      </w:r>
      <w:r w:rsidRPr="00237354">
        <w:rPr>
          <w:rFonts w:ascii="Californian FB" w:hAnsi="Californian FB"/>
          <w:i/>
          <w:iCs/>
          <w:sz w:val="24"/>
          <w:szCs w:val="24"/>
        </w:rPr>
        <w:t>1 out of every 12 children and 1 out of every 12 neighbors living in the Blue Ridge service area experiences hunger.</w:t>
      </w:r>
    </w:p>
    <w:p w14:paraId="059523A8" w14:textId="77777777" w:rsidR="00917391" w:rsidRPr="00237354" w:rsidRDefault="00917391" w:rsidP="00917391">
      <w:pPr>
        <w:spacing w:after="0" w:line="240" w:lineRule="auto"/>
        <w:rPr>
          <w:rFonts w:ascii="Californian FB" w:hAnsi="Californian FB"/>
          <w:i/>
          <w:iCs/>
          <w:sz w:val="24"/>
          <w:szCs w:val="24"/>
        </w:rPr>
      </w:pPr>
    </w:p>
    <w:p w14:paraId="45859556" w14:textId="77777777" w:rsidR="00917391" w:rsidRDefault="00917391" w:rsidP="00917391">
      <w:pPr>
        <w:spacing w:after="0" w:line="240" w:lineRule="auto"/>
        <w:rPr>
          <w:rFonts w:ascii="Californian FB" w:hAnsi="Californian FB" w:cstheme="minorHAnsi"/>
          <w:color w:val="000000" w:themeColor="text1"/>
          <w:sz w:val="24"/>
          <w:szCs w:val="24"/>
          <w:shd w:val="clear" w:color="auto" w:fill="F7F7F7"/>
        </w:rPr>
      </w:pPr>
      <w:r>
        <w:rPr>
          <w:rFonts w:ascii="Californian FB" w:hAnsi="Californian FB" w:cstheme="minorHAnsi"/>
          <w:color w:val="000000" w:themeColor="text1"/>
          <w:sz w:val="24"/>
          <w:szCs w:val="24"/>
        </w:rPr>
        <w:t xml:space="preserve">The pantry’s food and  hygiene items come from a several important sources: </w:t>
      </w:r>
      <w:r w:rsidRPr="00623587">
        <w:rPr>
          <w:rFonts w:ascii="Californian FB" w:hAnsi="Californian FB" w:cstheme="minorHAnsi"/>
          <w:color w:val="000000" w:themeColor="text1"/>
          <w:sz w:val="24"/>
          <w:szCs w:val="24"/>
        </w:rPr>
        <w:t xml:space="preserve"> partnerships with local grocery stores</w:t>
      </w:r>
      <w:r>
        <w:rPr>
          <w:rFonts w:ascii="Californian FB" w:hAnsi="Californian FB" w:cstheme="minorHAnsi"/>
          <w:color w:val="000000" w:themeColor="text1"/>
          <w:sz w:val="24"/>
          <w:szCs w:val="24"/>
        </w:rPr>
        <w:t xml:space="preserve"> and area churches</w:t>
      </w:r>
      <w:r w:rsidRPr="00623587">
        <w:rPr>
          <w:rFonts w:ascii="Californian FB" w:hAnsi="Californian FB" w:cstheme="minorHAnsi"/>
          <w:color w:val="000000" w:themeColor="text1"/>
          <w:sz w:val="24"/>
          <w:szCs w:val="24"/>
        </w:rPr>
        <w:t xml:space="preserve">, </w:t>
      </w:r>
      <w:r>
        <w:rPr>
          <w:rFonts w:ascii="Californian FB" w:hAnsi="Californian FB" w:cstheme="minorHAnsi"/>
          <w:color w:val="000000" w:themeColor="text1"/>
          <w:sz w:val="24"/>
          <w:szCs w:val="24"/>
        </w:rPr>
        <w:t xml:space="preserve">which are </w:t>
      </w:r>
      <w:r w:rsidRPr="00623587">
        <w:rPr>
          <w:rFonts w:ascii="Californian FB" w:hAnsi="Californian FB" w:cstheme="minorHAnsi"/>
          <w:color w:val="000000" w:themeColor="text1"/>
          <w:sz w:val="24"/>
          <w:szCs w:val="24"/>
        </w:rPr>
        <w:t>donated weekly</w:t>
      </w:r>
      <w:r>
        <w:rPr>
          <w:rFonts w:ascii="Californian FB" w:hAnsi="Californian FB" w:cstheme="minorHAnsi"/>
          <w:color w:val="000000" w:themeColor="text1"/>
          <w:sz w:val="24"/>
          <w:szCs w:val="24"/>
        </w:rPr>
        <w:t xml:space="preserve">;  local farmers; and the general community at large. In addition, there are several food and hygiene drives conducted during the year by Catholic Charities, the U.S. post office, local schools, local businesses, and other community organizations. These donations are consistent and  critical to keeping the pantry’s shelves stocked. </w:t>
      </w:r>
      <w:r w:rsidRPr="00623587">
        <w:rPr>
          <w:rFonts w:ascii="Californian FB" w:hAnsi="Californian FB" w:cstheme="minorHAnsi"/>
          <w:color w:val="000000" w:themeColor="text1"/>
          <w:sz w:val="24"/>
          <w:szCs w:val="24"/>
          <w:shd w:val="clear" w:color="auto" w:fill="F7F7F7"/>
        </w:rPr>
        <w:t xml:space="preserve"> </w:t>
      </w:r>
    </w:p>
    <w:p w14:paraId="30BECBA6" w14:textId="77777777" w:rsidR="00917391" w:rsidRPr="00623587" w:rsidRDefault="00917391" w:rsidP="00917391">
      <w:pPr>
        <w:spacing w:after="0" w:line="240" w:lineRule="auto"/>
        <w:rPr>
          <w:rFonts w:ascii="Californian FB" w:hAnsi="Californian FB" w:cstheme="minorHAnsi"/>
          <w:color w:val="000000" w:themeColor="text1"/>
          <w:sz w:val="24"/>
          <w:szCs w:val="24"/>
          <w:shd w:val="clear" w:color="auto" w:fill="F7F7F7"/>
        </w:rPr>
      </w:pPr>
    </w:p>
    <w:p w14:paraId="22977D1E" w14:textId="77777777" w:rsidR="00917391" w:rsidRPr="00C53153" w:rsidRDefault="00917391" w:rsidP="00917391">
      <w:pPr>
        <w:spacing w:after="0" w:line="240" w:lineRule="auto"/>
        <w:rPr>
          <w:rFonts w:ascii="Californian FB" w:hAnsi="Californian FB" w:cs="Arial"/>
          <w:color w:val="000000" w:themeColor="text1"/>
          <w:sz w:val="24"/>
          <w:szCs w:val="24"/>
        </w:rPr>
      </w:pPr>
      <w:r w:rsidRPr="00C53153">
        <w:rPr>
          <w:rFonts w:ascii="Californian FB" w:eastAsia="Times New Roman" w:hAnsi="Californian FB" w:cstheme="minorHAnsi"/>
          <w:color w:val="484848"/>
          <w:sz w:val="24"/>
          <w:szCs w:val="24"/>
        </w:rPr>
        <w:lastRenderedPageBreak/>
        <w:t xml:space="preserve">The  personal hygiene items distributed from the pantry include </w:t>
      </w:r>
      <w:r w:rsidRPr="00C53153">
        <w:rPr>
          <w:rFonts w:ascii="Californian FB" w:hAnsi="Californian FB" w:cs="Arial"/>
          <w:color w:val="000000" w:themeColor="text1"/>
          <w:sz w:val="24"/>
          <w:szCs w:val="24"/>
        </w:rPr>
        <w:t xml:space="preserve"> toilet paper, toothpaste, deodorant, cleaning supplies, and diapers for infants, toddlers, and adults. </w:t>
      </w:r>
      <w:r w:rsidRPr="00C53153">
        <w:rPr>
          <w:rFonts w:ascii="Californian FB" w:hAnsi="Californian FB" w:cs="Arial"/>
          <w:b/>
          <w:bCs/>
          <w:color w:val="000000" w:themeColor="text1"/>
          <w:sz w:val="24"/>
          <w:szCs w:val="24"/>
        </w:rPr>
        <w:t xml:space="preserve"> </w:t>
      </w:r>
      <w:r w:rsidRPr="00C53153">
        <w:rPr>
          <w:rFonts w:ascii="Californian FB" w:hAnsi="Californian FB" w:cs="Arial"/>
          <w:color w:val="000000" w:themeColor="text1"/>
          <w:sz w:val="24"/>
          <w:szCs w:val="24"/>
        </w:rPr>
        <w:t>In addition, throughout the year,</w:t>
      </w:r>
      <w:r w:rsidRPr="00C53153">
        <w:rPr>
          <w:rFonts w:ascii="Californian FB" w:hAnsi="Californian FB" w:cs="Arial"/>
          <w:b/>
          <w:bCs/>
          <w:color w:val="000000" w:themeColor="text1"/>
          <w:sz w:val="24"/>
          <w:szCs w:val="24"/>
        </w:rPr>
        <w:t xml:space="preserve"> </w:t>
      </w:r>
      <w:r w:rsidRPr="00C53153">
        <w:rPr>
          <w:rFonts w:ascii="Californian FB" w:hAnsi="Californian FB" w:cs="Arial"/>
          <w:color w:val="000000" w:themeColor="text1"/>
          <w:sz w:val="24"/>
          <w:szCs w:val="24"/>
        </w:rPr>
        <w:t xml:space="preserve"> bag lunches are offered </w:t>
      </w:r>
      <w:r w:rsidRPr="00C53153">
        <w:rPr>
          <w:rFonts w:ascii="Californian FB" w:hAnsi="Californian FB" w:cs="Arial"/>
          <w:b/>
          <w:bCs/>
          <w:color w:val="000000" w:themeColor="text1"/>
          <w:sz w:val="24"/>
          <w:szCs w:val="24"/>
        </w:rPr>
        <w:t>t</w:t>
      </w:r>
      <w:r w:rsidRPr="00C53153">
        <w:rPr>
          <w:rFonts w:ascii="Californian FB" w:hAnsi="Californian FB" w:cs="Arial"/>
          <w:color w:val="000000" w:themeColor="text1"/>
          <w:sz w:val="24"/>
          <w:szCs w:val="24"/>
        </w:rPr>
        <w:t>o school-aged children who normally receive free breakfast and lunch at school. </w:t>
      </w:r>
    </w:p>
    <w:p w14:paraId="28A7AB43" w14:textId="77777777" w:rsidR="00917391" w:rsidRDefault="00917391" w:rsidP="00917391">
      <w:pPr>
        <w:spacing w:line="240" w:lineRule="auto"/>
        <w:rPr>
          <w:rFonts w:ascii="Californian FB" w:eastAsia="Times New Roman" w:hAnsi="Californian FB" w:cs="Times New Roman"/>
          <w:color w:val="000000" w:themeColor="text1"/>
          <w:sz w:val="24"/>
          <w:szCs w:val="24"/>
        </w:rPr>
      </w:pPr>
    </w:p>
    <w:p w14:paraId="4361E821" w14:textId="77777777" w:rsidR="00917391" w:rsidRPr="008B0081" w:rsidRDefault="00917391" w:rsidP="00917391">
      <w:pPr>
        <w:spacing w:line="240" w:lineRule="auto"/>
        <w:rPr>
          <w:rFonts w:ascii="Californian FB" w:eastAsia="Times New Roman" w:hAnsi="Californian FB" w:cs="Times New Roman"/>
          <w:color w:val="000000" w:themeColor="text1"/>
          <w:sz w:val="24"/>
          <w:szCs w:val="24"/>
        </w:rPr>
      </w:pPr>
      <w:r>
        <w:rPr>
          <w:rFonts w:ascii="Californian FB" w:eastAsia="Times New Roman" w:hAnsi="Californian FB" w:cs="Times New Roman"/>
          <w:color w:val="000000" w:themeColor="text1"/>
          <w:sz w:val="24"/>
          <w:szCs w:val="24"/>
        </w:rPr>
        <w:t xml:space="preserve">MESA’s works with two major food partners: </w:t>
      </w:r>
      <w:r w:rsidRPr="008B0081">
        <w:rPr>
          <w:rFonts w:ascii="Californian FB" w:eastAsia="Times New Roman" w:hAnsi="Californian FB" w:cs="Times New Roman"/>
          <w:color w:val="000000" w:themeColor="text1"/>
          <w:sz w:val="24"/>
          <w:szCs w:val="24"/>
        </w:rPr>
        <w:t>the Blue Ridge Area Food Bank</w:t>
      </w:r>
      <w:r w:rsidRPr="008B0081">
        <w:rPr>
          <w:rStyle w:val="FootnoteReference"/>
          <w:rFonts w:ascii="Californian FB" w:eastAsia="Times New Roman" w:hAnsi="Californian FB" w:cs="Times New Roman"/>
          <w:color w:val="000000" w:themeColor="text1"/>
          <w:sz w:val="24"/>
          <w:szCs w:val="24"/>
        </w:rPr>
        <w:footnoteReference w:id="1"/>
      </w:r>
      <w:r w:rsidRPr="008B0081">
        <w:rPr>
          <w:rFonts w:ascii="Californian FB" w:eastAsia="Times New Roman" w:hAnsi="Californian FB" w:cs="Times New Roman"/>
          <w:color w:val="000000" w:themeColor="text1"/>
          <w:sz w:val="24"/>
          <w:szCs w:val="24"/>
        </w:rPr>
        <w:t xml:space="preserve"> (BRAFB) and the </w:t>
      </w:r>
      <w:r w:rsidRPr="008B0081">
        <w:rPr>
          <w:rFonts w:ascii="Californian FB" w:hAnsi="Californian FB" w:cs="Arial"/>
          <w:color w:val="000000" w:themeColor="text1"/>
          <w:sz w:val="24"/>
          <w:szCs w:val="24"/>
        </w:rPr>
        <w:t>U.S. Department of Agriculture (USDA) Emergency Food Assistance Program (TEFAP).</w:t>
      </w:r>
      <w:r w:rsidRPr="008B0081">
        <w:rPr>
          <w:rStyle w:val="FootnoteReference"/>
          <w:rFonts w:ascii="Californian FB" w:hAnsi="Californian FB" w:cs="Arial"/>
          <w:color w:val="000000" w:themeColor="text1"/>
          <w:sz w:val="24"/>
          <w:szCs w:val="24"/>
        </w:rPr>
        <w:footnoteReference w:id="2"/>
      </w:r>
      <w:r w:rsidRPr="008B0081">
        <w:rPr>
          <w:rFonts w:ascii="Californian FB" w:hAnsi="Californian FB" w:cs="Arial"/>
          <w:color w:val="000000" w:themeColor="text1"/>
          <w:sz w:val="24"/>
          <w:szCs w:val="24"/>
        </w:rPr>
        <w:t xml:space="preserve"> </w:t>
      </w:r>
    </w:p>
    <w:p w14:paraId="1E131C12" w14:textId="77777777" w:rsidR="00917391" w:rsidRPr="00006FF9" w:rsidRDefault="00917391" w:rsidP="00917391">
      <w:pPr>
        <w:rPr>
          <w:rFonts w:ascii="Californian FB" w:hAnsi="Californian FB"/>
          <w:b/>
          <w:color w:val="2E74B5" w:themeColor="accent5" w:themeShade="BF"/>
          <w:sz w:val="24"/>
          <w:szCs w:val="24"/>
          <w:u w:val="single"/>
        </w:rPr>
      </w:pPr>
      <w:r w:rsidRPr="00006FF9">
        <w:rPr>
          <w:rFonts w:ascii="Californian FB" w:hAnsi="Californian FB"/>
          <w:b/>
          <w:color w:val="2E74B5" w:themeColor="accent5" w:themeShade="BF"/>
          <w:sz w:val="24"/>
          <w:szCs w:val="24"/>
          <w:u w:val="single"/>
        </w:rPr>
        <w:t>Results:</w:t>
      </w:r>
    </w:p>
    <w:p w14:paraId="5E28AF76" w14:textId="77777777" w:rsidR="00917391" w:rsidRPr="00CA6C3B" w:rsidRDefault="00917391" w:rsidP="00917391">
      <w:pPr>
        <w:spacing w:line="360" w:lineRule="auto"/>
        <w:ind w:firstLine="720"/>
        <w:rPr>
          <w:rFonts w:ascii="Californian FB" w:hAnsi="Californian FB"/>
          <w:b/>
          <w:color w:val="0070C0"/>
          <w:sz w:val="24"/>
          <w:szCs w:val="24"/>
        </w:rPr>
      </w:pPr>
      <w:r w:rsidRPr="00CA6C3B">
        <w:rPr>
          <w:rFonts w:ascii="Californian FB" w:hAnsi="Californian FB"/>
          <w:b/>
          <w:color w:val="0070C0"/>
          <w:sz w:val="24"/>
          <w:szCs w:val="24"/>
        </w:rPr>
        <w:t xml:space="preserve">MESA’s </w:t>
      </w:r>
      <w:r>
        <w:rPr>
          <w:rFonts w:ascii="Californian FB" w:hAnsi="Californian FB"/>
          <w:b/>
          <w:color w:val="0070C0"/>
          <w:sz w:val="24"/>
          <w:szCs w:val="24"/>
        </w:rPr>
        <w:t>F</w:t>
      </w:r>
      <w:r w:rsidRPr="00CA6C3B">
        <w:rPr>
          <w:rFonts w:ascii="Californian FB" w:hAnsi="Californian FB"/>
          <w:b/>
          <w:color w:val="0070C0"/>
          <w:sz w:val="24"/>
          <w:szCs w:val="24"/>
        </w:rPr>
        <w:t xml:space="preserve">ood </w:t>
      </w:r>
      <w:r>
        <w:rPr>
          <w:rFonts w:ascii="Californian FB" w:hAnsi="Californian FB"/>
          <w:b/>
          <w:color w:val="0070C0"/>
          <w:sz w:val="24"/>
          <w:szCs w:val="24"/>
        </w:rPr>
        <w:t>P</w:t>
      </w:r>
      <w:r w:rsidRPr="00CA6C3B">
        <w:rPr>
          <w:rFonts w:ascii="Californian FB" w:hAnsi="Californian FB"/>
          <w:b/>
          <w:color w:val="0070C0"/>
          <w:sz w:val="24"/>
          <w:szCs w:val="24"/>
        </w:rPr>
        <w:t>rogram served 4,</w:t>
      </w:r>
      <w:r>
        <w:rPr>
          <w:rFonts w:ascii="Californian FB" w:hAnsi="Californian FB"/>
          <w:b/>
          <w:color w:val="0070C0"/>
          <w:sz w:val="24"/>
          <w:szCs w:val="24"/>
        </w:rPr>
        <w:t>820</w:t>
      </w:r>
      <w:r w:rsidRPr="00CA6C3B">
        <w:rPr>
          <w:rFonts w:ascii="Californian FB" w:hAnsi="Californian FB"/>
          <w:b/>
          <w:color w:val="0070C0"/>
          <w:sz w:val="24"/>
          <w:szCs w:val="24"/>
        </w:rPr>
        <w:t xml:space="preserve"> individuals and 1,8</w:t>
      </w:r>
      <w:r>
        <w:rPr>
          <w:rFonts w:ascii="Californian FB" w:hAnsi="Californian FB"/>
          <w:b/>
          <w:color w:val="0070C0"/>
          <w:sz w:val="24"/>
          <w:szCs w:val="24"/>
        </w:rPr>
        <w:t>75</w:t>
      </w:r>
      <w:r w:rsidRPr="00CA6C3B">
        <w:rPr>
          <w:rFonts w:ascii="Californian FB" w:hAnsi="Californian FB"/>
          <w:b/>
          <w:color w:val="0070C0"/>
          <w:sz w:val="24"/>
          <w:szCs w:val="24"/>
        </w:rPr>
        <w:t xml:space="preserve"> households.  </w:t>
      </w:r>
    </w:p>
    <w:p w14:paraId="59E0224C" w14:textId="77777777" w:rsidR="00917391" w:rsidRPr="00CA6C3B" w:rsidRDefault="00917391" w:rsidP="00917391">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4860"/>
          <w:tab w:val="right" w:pos="7020"/>
        </w:tabs>
        <w:spacing w:after="0"/>
        <w:ind w:left="1440" w:right="2160"/>
        <w:rPr>
          <w:rFonts w:ascii="Californian FB" w:hAnsi="Californian FB"/>
          <w:b/>
          <w:color w:val="0070C0"/>
        </w:rPr>
      </w:pPr>
      <w:r w:rsidRPr="00CA6C3B">
        <w:rPr>
          <w:rFonts w:ascii="Californian FB" w:hAnsi="Californian FB"/>
          <w:b/>
          <w:color w:val="0070C0"/>
          <w:sz w:val="24"/>
          <w:szCs w:val="24"/>
        </w:rPr>
        <w:tab/>
      </w:r>
      <w:r w:rsidRPr="00CA6C3B">
        <w:rPr>
          <w:rFonts w:ascii="Californian FB" w:hAnsi="Californian FB"/>
          <w:b/>
          <w:color w:val="0070C0"/>
        </w:rPr>
        <w:t>Individuals</w:t>
      </w:r>
      <w:r w:rsidRPr="00CA6C3B">
        <w:rPr>
          <w:rFonts w:ascii="Californian FB" w:hAnsi="Californian FB"/>
          <w:b/>
          <w:color w:val="0070C0"/>
        </w:rPr>
        <w:tab/>
        <w:t>Households</w:t>
      </w:r>
    </w:p>
    <w:p w14:paraId="0690B50D" w14:textId="77777777" w:rsidR="00917391" w:rsidRPr="00CA6C3B" w:rsidRDefault="00917391" w:rsidP="00917391">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4680"/>
          <w:tab w:val="right" w:pos="6840"/>
        </w:tabs>
        <w:spacing w:after="0"/>
        <w:ind w:left="1440" w:right="2160"/>
        <w:rPr>
          <w:rFonts w:ascii="Californian FB" w:hAnsi="Californian FB"/>
          <w:b/>
          <w:color w:val="0070C0"/>
        </w:rPr>
      </w:pPr>
      <w:r w:rsidRPr="00CA6C3B">
        <w:rPr>
          <w:rFonts w:ascii="Californian FB" w:hAnsi="Californian FB"/>
          <w:b/>
          <w:color w:val="0070C0"/>
        </w:rPr>
        <w:t>Yearly Totals</w:t>
      </w:r>
      <w:r w:rsidRPr="00CA6C3B">
        <w:rPr>
          <w:rFonts w:ascii="Californian FB" w:hAnsi="Californian FB"/>
          <w:b/>
          <w:color w:val="0070C0"/>
        </w:rPr>
        <w:tab/>
        <w:t>4,</w:t>
      </w:r>
      <w:r>
        <w:rPr>
          <w:rFonts w:ascii="Californian FB" w:hAnsi="Californian FB"/>
          <w:b/>
          <w:color w:val="0070C0"/>
        </w:rPr>
        <w:t>820</w:t>
      </w:r>
      <w:r w:rsidRPr="00CA6C3B">
        <w:rPr>
          <w:rFonts w:ascii="Californian FB" w:hAnsi="Californian FB"/>
          <w:b/>
          <w:color w:val="0070C0"/>
        </w:rPr>
        <w:tab/>
        <w:t>1,8</w:t>
      </w:r>
      <w:r>
        <w:rPr>
          <w:rFonts w:ascii="Californian FB" w:hAnsi="Californian FB"/>
          <w:b/>
          <w:color w:val="0070C0"/>
        </w:rPr>
        <w:t>7</w:t>
      </w:r>
      <w:r w:rsidRPr="00CA6C3B">
        <w:rPr>
          <w:rFonts w:ascii="Californian FB" w:hAnsi="Californian FB"/>
          <w:b/>
          <w:color w:val="0070C0"/>
        </w:rPr>
        <w:t>5</w:t>
      </w:r>
    </w:p>
    <w:p w14:paraId="787E555D" w14:textId="77777777" w:rsidR="00917391" w:rsidRPr="00CA6C3B" w:rsidRDefault="00917391" w:rsidP="00917391">
      <w:pPr>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4680"/>
          <w:tab w:val="right" w:pos="6840"/>
        </w:tabs>
        <w:ind w:left="1440" w:right="2160"/>
        <w:rPr>
          <w:rFonts w:ascii="Californian FB" w:hAnsi="Californian FB"/>
          <w:b/>
          <w:color w:val="0070C0"/>
        </w:rPr>
      </w:pPr>
      <w:r w:rsidRPr="00CA6C3B">
        <w:rPr>
          <w:rFonts w:ascii="Californian FB" w:hAnsi="Californian FB"/>
          <w:b/>
          <w:color w:val="0070C0"/>
        </w:rPr>
        <w:t>Monthly Averages</w:t>
      </w:r>
      <w:r w:rsidRPr="00CA6C3B">
        <w:rPr>
          <w:rFonts w:ascii="Californian FB" w:hAnsi="Californian FB"/>
          <w:b/>
          <w:color w:val="0070C0"/>
        </w:rPr>
        <w:tab/>
      </w:r>
      <w:r>
        <w:rPr>
          <w:rFonts w:ascii="Californian FB" w:hAnsi="Californian FB"/>
          <w:b/>
          <w:color w:val="0070C0"/>
        </w:rPr>
        <w:t>402</w:t>
      </w:r>
      <w:r w:rsidRPr="00CA6C3B">
        <w:rPr>
          <w:rFonts w:ascii="Californian FB" w:hAnsi="Californian FB"/>
          <w:b/>
          <w:color w:val="0070C0"/>
        </w:rPr>
        <w:tab/>
      </w:r>
      <w:r>
        <w:rPr>
          <w:rFonts w:ascii="Californian FB" w:hAnsi="Californian FB"/>
          <w:b/>
          <w:color w:val="0070C0"/>
        </w:rPr>
        <w:t>156</w:t>
      </w:r>
    </w:p>
    <w:p w14:paraId="219DBFFB" w14:textId="77777777" w:rsidR="00917391" w:rsidRDefault="00917391" w:rsidP="00917391">
      <w:pPr>
        <w:keepNext/>
        <w:rPr>
          <w:rFonts w:ascii="Californian FB" w:hAnsi="Californian FB"/>
          <w:bCs/>
          <w:color w:val="000000" w:themeColor="text1"/>
          <w:sz w:val="24"/>
          <w:szCs w:val="24"/>
        </w:rPr>
      </w:pPr>
    </w:p>
    <w:p w14:paraId="3BDAC8F1" w14:textId="77777777" w:rsidR="00917391" w:rsidRPr="00763452" w:rsidRDefault="00917391" w:rsidP="00917391">
      <w:pPr>
        <w:keepNext/>
        <w:ind w:left="720"/>
        <w:rPr>
          <w:rFonts w:ascii="Californian FB" w:hAnsi="Californian FB"/>
          <w:b/>
          <w:color w:val="2E74B5" w:themeColor="accent5" w:themeShade="BF"/>
          <w:sz w:val="24"/>
          <w:szCs w:val="24"/>
        </w:rPr>
      </w:pPr>
      <w:r w:rsidRPr="00763452">
        <w:rPr>
          <w:rFonts w:ascii="Californian FB" w:hAnsi="Californian FB"/>
          <w:b/>
          <w:color w:val="2E74B5" w:themeColor="accent5" w:themeShade="BF"/>
          <w:sz w:val="24"/>
          <w:szCs w:val="24"/>
        </w:rPr>
        <w:t>MESA’s USDA Food Distribution Program served 1,462 individuals and 603 households:</w:t>
      </w:r>
    </w:p>
    <w:p w14:paraId="535B8756" w14:textId="77777777" w:rsidR="00917391" w:rsidRPr="00763452" w:rsidRDefault="00917391" w:rsidP="00917391">
      <w:pPr>
        <w:keepNext/>
        <w:tabs>
          <w:tab w:val="right" w:pos="4860"/>
          <w:tab w:val="right" w:pos="7020"/>
        </w:tabs>
        <w:spacing w:after="0"/>
        <w:ind w:left="1440" w:right="2160"/>
        <w:rPr>
          <w:rFonts w:ascii="Californian FB" w:hAnsi="Californian FB"/>
          <w:b/>
          <w:color w:val="2E74B5" w:themeColor="accent5" w:themeShade="BF"/>
        </w:rPr>
      </w:pPr>
      <w:r w:rsidRPr="008B0081">
        <w:rPr>
          <w:rFonts w:ascii="Californian FB" w:hAnsi="Californian FB"/>
          <w:bCs/>
          <w:color w:val="000000" w:themeColor="text1"/>
          <w:sz w:val="24"/>
          <w:szCs w:val="24"/>
        </w:rPr>
        <w:tab/>
      </w:r>
      <w:r w:rsidRPr="00763452">
        <w:rPr>
          <w:rFonts w:ascii="Californian FB" w:hAnsi="Californian FB"/>
          <w:b/>
          <w:color w:val="2E74B5" w:themeColor="accent5" w:themeShade="BF"/>
        </w:rPr>
        <w:t>Individuals</w:t>
      </w:r>
      <w:r w:rsidRPr="00763452">
        <w:rPr>
          <w:rFonts w:ascii="Californian FB" w:hAnsi="Californian FB"/>
          <w:b/>
          <w:color w:val="2E74B5" w:themeColor="accent5" w:themeShade="BF"/>
        </w:rPr>
        <w:tab/>
        <w:t>Households</w:t>
      </w:r>
    </w:p>
    <w:p w14:paraId="7963DA83" w14:textId="77777777" w:rsidR="00917391" w:rsidRPr="00763452" w:rsidRDefault="00917391" w:rsidP="00917391">
      <w:pPr>
        <w:pBdr>
          <w:top w:val="single" w:sz="4" w:space="1" w:color="auto"/>
          <w:left w:val="single" w:sz="4" w:space="4" w:color="auto"/>
          <w:bottom w:val="single" w:sz="4" w:space="1" w:color="auto"/>
          <w:right w:val="single" w:sz="4" w:space="4" w:color="auto"/>
          <w:between w:val="single" w:sz="4" w:space="1" w:color="auto"/>
        </w:pBdr>
        <w:tabs>
          <w:tab w:val="right" w:pos="4680"/>
          <w:tab w:val="right" w:pos="6840"/>
        </w:tabs>
        <w:spacing w:after="0"/>
        <w:ind w:left="1440" w:right="2160"/>
        <w:rPr>
          <w:rFonts w:ascii="Californian FB" w:hAnsi="Californian FB"/>
          <w:b/>
          <w:color w:val="2E74B5" w:themeColor="accent5" w:themeShade="BF"/>
        </w:rPr>
      </w:pPr>
      <w:r w:rsidRPr="00763452">
        <w:rPr>
          <w:rFonts w:ascii="Californian FB" w:hAnsi="Californian FB"/>
          <w:b/>
          <w:color w:val="2E74B5" w:themeColor="accent5" w:themeShade="BF"/>
        </w:rPr>
        <w:t>Yearly Totals</w:t>
      </w:r>
      <w:r w:rsidRPr="00763452">
        <w:rPr>
          <w:rFonts w:ascii="Californian FB" w:hAnsi="Californian FB"/>
          <w:b/>
          <w:color w:val="2E74B5" w:themeColor="accent5" w:themeShade="BF"/>
        </w:rPr>
        <w:tab/>
        <w:t>1,462</w:t>
      </w:r>
      <w:r w:rsidRPr="00763452">
        <w:rPr>
          <w:rFonts w:ascii="Californian FB" w:hAnsi="Californian FB"/>
          <w:b/>
          <w:color w:val="2E74B5" w:themeColor="accent5" w:themeShade="BF"/>
        </w:rPr>
        <w:tab/>
        <w:t>603</w:t>
      </w:r>
    </w:p>
    <w:p w14:paraId="06C2BF7E" w14:textId="77777777" w:rsidR="00917391" w:rsidRPr="00763452" w:rsidRDefault="00917391" w:rsidP="00917391">
      <w:pPr>
        <w:pBdr>
          <w:top w:val="single" w:sz="4" w:space="1" w:color="auto"/>
          <w:left w:val="single" w:sz="4" w:space="4" w:color="auto"/>
          <w:bottom w:val="single" w:sz="4" w:space="1" w:color="auto"/>
          <w:right w:val="single" w:sz="4" w:space="4" w:color="auto"/>
          <w:between w:val="single" w:sz="4" w:space="1" w:color="auto"/>
        </w:pBdr>
        <w:tabs>
          <w:tab w:val="right" w:pos="4680"/>
          <w:tab w:val="right" w:pos="6840"/>
        </w:tabs>
        <w:ind w:left="1440" w:right="2160"/>
        <w:rPr>
          <w:rFonts w:ascii="Californian FB" w:hAnsi="Californian FB"/>
          <w:b/>
          <w:color w:val="2E74B5" w:themeColor="accent5" w:themeShade="BF"/>
        </w:rPr>
      </w:pPr>
      <w:r w:rsidRPr="00763452">
        <w:rPr>
          <w:rFonts w:ascii="Californian FB" w:hAnsi="Californian FB"/>
          <w:b/>
          <w:color w:val="2E74B5" w:themeColor="accent5" w:themeShade="BF"/>
        </w:rPr>
        <w:t>Monthly Averages</w:t>
      </w:r>
      <w:r w:rsidRPr="00763452">
        <w:rPr>
          <w:rFonts w:ascii="Californian FB" w:hAnsi="Californian FB"/>
          <w:b/>
          <w:color w:val="2E74B5" w:themeColor="accent5" w:themeShade="BF"/>
        </w:rPr>
        <w:tab/>
        <w:t>122</w:t>
      </w:r>
      <w:r w:rsidRPr="00763452">
        <w:rPr>
          <w:rFonts w:ascii="Californian FB" w:hAnsi="Californian FB"/>
          <w:b/>
          <w:color w:val="2E74B5" w:themeColor="accent5" w:themeShade="BF"/>
        </w:rPr>
        <w:tab/>
        <w:t>50</w:t>
      </w:r>
    </w:p>
    <w:p w14:paraId="7838E776" w14:textId="77777777" w:rsidR="00917391" w:rsidRDefault="00917391" w:rsidP="00917391">
      <w:pPr>
        <w:spacing w:line="240" w:lineRule="auto"/>
        <w:rPr>
          <w:rFonts w:ascii="Californian FB" w:hAnsi="Californian FB"/>
          <w:bCs/>
          <w:color w:val="000000" w:themeColor="text1"/>
          <w:sz w:val="24"/>
          <w:szCs w:val="24"/>
        </w:rPr>
      </w:pPr>
    </w:p>
    <w:p w14:paraId="3A149DE4" w14:textId="77777777" w:rsidR="00917391" w:rsidRPr="008B0081" w:rsidRDefault="00917391" w:rsidP="00917391">
      <w:pPr>
        <w:spacing w:line="240" w:lineRule="auto"/>
        <w:rPr>
          <w:rFonts w:ascii="Californian FB" w:hAnsi="Californian FB"/>
          <w:bCs/>
          <w:color w:val="000000" w:themeColor="text1"/>
          <w:sz w:val="24"/>
          <w:szCs w:val="24"/>
        </w:rPr>
      </w:pPr>
      <w:r w:rsidRPr="008B0081">
        <w:rPr>
          <w:rFonts w:ascii="Californian FB" w:hAnsi="Californian FB"/>
          <w:bCs/>
          <w:color w:val="000000" w:themeColor="text1"/>
          <w:sz w:val="24"/>
          <w:szCs w:val="24"/>
        </w:rPr>
        <w:t>In 202</w:t>
      </w:r>
      <w:r>
        <w:rPr>
          <w:rFonts w:ascii="Californian FB" w:hAnsi="Californian FB"/>
          <w:bCs/>
          <w:color w:val="000000" w:themeColor="text1"/>
          <w:sz w:val="24"/>
          <w:szCs w:val="24"/>
        </w:rPr>
        <w:t>1</w:t>
      </w:r>
      <w:r w:rsidRPr="008B0081">
        <w:rPr>
          <w:rFonts w:ascii="Californian FB" w:hAnsi="Californian FB"/>
          <w:bCs/>
          <w:color w:val="000000" w:themeColor="text1"/>
          <w:sz w:val="24"/>
          <w:szCs w:val="24"/>
        </w:rPr>
        <w:t xml:space="preserve">, one full-time </w:t>
      </w:r>
      <w:r>
        <w:rPr>
          <w:rFonts w:ascii="Californian FB" w:hAnsi="Californian FB"/>
          <w:bCs/>
          <w:color w:val="000000" w:themeColor="text1"/>
          <w:sz w:val="24"/>
          <w:szCs w:val="24"/>
        </w:rPr>
        <w:t xml:space="preserve">assistant manager, </w:t>
      </w:r>
      <w:r w:rsidRPr="008B0081">
        <w:rPr>
          <w:rFonts w:ascii="Californian FB" w:hAnsi="Californian FB"/>
          <w:bCs/>
          <w:color w:val="000000" w:themeColor="text1"/>
          <w:sz w:val="24"/>
          <w:szCs w:val="24"/>
        </w:rPr>
        <w:t xml:space="preserve"> supported by many dedicated volunteer pantry helpers and food pick-up drivers</w:t>
      </w:r>
      <w:r w:rsidRPr="008B0081">
        <w:rPr>
          <w:rFonts w:ascii="Californian FB" w:hAnsi="Californian FB"/>
          <w:bCs/>
          <w:sz w:val="24"/>
          <w:szCs w:val="24"/>
        </w:rPr>
        <w:t>, devoted hundreds of</w:t>
      </w:r>
      <w:r w:rsidRPr="008B0081">
        <w:rPr>
          <w:rFonts w:ascii="Californian FB" w:hAnsi="Californian FB"/>
          <w:bCs/>
          <w:color w:val="000000" w:themeColor="text1"/>
          <w:sz w:val="24"/>
          <w:szCs w:val="24"/>
        </w:rPr>
        <w:t xml:space="preserve"> hours receiving, sorting, and storing </w:t>
      </w:r>
      <w:r>
        <w:rPr>
          <w:rFonts w:ascii="Californian FB" w:hAnsi="Californian FB"/>
          <w:bCs/>
          <w:color w:val="000000" w:themeColor="text1"/>
          <w:sz w:val="24"/>
          <w:szCs w:val="24"/>
        </w:rPr>
        <w:t xml:space="preserve">thousands of </w:t>
      </w:r>
      <w:r w:rsidRPr="008B0081">
        <w:rPr>
          <w:rFonts w:ascii="Californian FB" w:hAnsi="Californian FB"/>
          <w:bCs/>
          <w:color w:val="000000" w:themeColor="text1"/>
          <w:sz w:val="24"/>
          <w:szCs w:val="24"/>
        </w:rPr>
        <w:t xml:space="preserve">pounds of food, and serving </w:t>
      </w:r>
      <w:r>
        <w:rPr>
          <w:rFonts w:ascii="Californian FB" w:hAnsi="Californian FB"/>
          <w:bCs/>
          <w:color w:val="000000" w:themeColor="text1"/>
          <w:sz w:val="24"/>
          <w:szCs w:val="24"/>
        </w:rPr>
        <w:t xml:space="preserve">the </w:t>
      </w:r>
      <w:r w:rsidRPr="008B0081">
        <w:rPr>
          <w:rFonts w:ascii="Californian FB" w:hAnsi="Californian FB"/>
          <w:bCs/>
          <w:color w:val="000000" w:themeColor="text1"/>
          <w:sz w:val="24"/>
          <w:szCs w:val="24"/>
        </w:rPr>
        <w:t xml:space="preserve">pantry’s clients. These champions </w:t>
      </w:r>
      <w:r>
        <w:rPr>
          <w:rFonts w:ascii="Californian FB" w:hAnsi="Californian FB"/>
          <w:bCs/>
          <w:color w:val="000000" w:themeColor="text1"/>
          <w:sz w:val="24"/>
          <w:szCs w:val="24"/>
        </w:rPr>
        <w:t xml:space="preserve">were: </w:t>
      </w:r>
      <w:r w:rsidRPr="008B0081">
        <w:rPr>
          <w:rFonts w:ascii="Californian FB" w:hAnsi="Californian FB"/>
          <w:bCs/>
          <w:color w:val="000000" w:themeColor="text1"/>
          <w:sz w:val="24"/>
          <w:szCs w:val="24"/>
        </w:rPr>
        <w:t xml:space="preserve"> </w:t>
      </w:r>
    </w:p>
    <w:p w14:paraId="43FA0FC4" w14:textId="77777777" w:rsidR="00917391" w:rsidRPr="00006FF9" w:rsidRDefault="00917391" w:rsidP="00917391">
      <w:pPr>
        <w:shd w:val="clear" w:color="auto" w:fill="FFFFFF"/>
        <w:spacing w:after="0" w:line="253" w:lineRule="atLeast"/>
        <w:jc w:val="center"/>
        <w:rPr>
          <w:rFonts w:ascii="Calibri" w:eastAsia="Times New Roman" w:hAnsi="Calibri" w:cs="Calibri"/>
          <w:color w:val="222222"/>
          <w:sz w:val="24"/>
          <w:szCs w:val="24"/>
        </w:rPr>
      </w:pPr>
      <w:r w:rsidRPr="00006FF9">
        <w:rPr>
          <w:rFonts w:ascii="Californian FB" w:eastAsia="Times New Roman" w:hAnsi="Californian FB" w:cs="Calibri"/>
          <w:color w:val="222222"/>
          <w:sz w:val="24"/>
          <w:szCs w:val="24"/>
        </w:rPr>
        <w:t>Corin</w:t>
      </w:r>
      <w:r>
        <w:rPr>
          <w:rFonts w:ascii="Californian FB" w:eastAsia="Times New Roman" w:hAnsi="Californian FB" w:cs="Calibri"/>
          <w:color w:val="222222"/>
          <w:sz w:val="24"/>
          <w:szCs w:val="24"/>
        </w:rPr>
        <w:t>a</w:t>
      </w:r>
      <w:r w:rsidRPr="00006FF9">
        <w:rPr>
          <w:rFonts w:ascii="Californian FB" w:eastAsia="Times New Roman" w:hAnsi="Californian FB" w:cs="Calibri"/>
          <w:color w:val="222222"/>
          <w:sz w:val="24"/>
          <w:szCs w:val="24"/>
        </w:rPr>
        <w:t xml:space="preserve"> Barden, John Black, Judy Butler, Pauline </w:t>
      </w:r>
      <w:proofErr w:type="spellStart"/>
      <w:r w:rsidRPr="00006FF9">
        <w:rPr>
          <w:rFonts w:ascii="Californian FB" w:eastAsia="Times New Roman" w:hAnsi="Californian FB" w:cs="Calibri"/>
          <w:color w:val="222222"/>
          <w:sz w:val="24"/>
          <w:szCs w:val="24"/>
        </w:rPr>
        <w:t>Clatterbuck</w:t>
      </w:r>
      <w:proofErr w:type="spellEnd"/>
    </w:p>
    <w:p w14:paraId="6B3BA72B" w14:textId="77777777" w:rsidR="00917391" w:rsidRPr="00006FF9" w:rsidRDefault="00917391" w:rsidP="00917391">
      <w:pPr>
        <w:shd w:val="clear" w:color="auto" w:fill="FFFFFF"/>
        <w:spacing w:after="0" w:line="253" w:lineRule="atLeast"/>
        <w:jc w:val="center"/>
        <w:rPr>
          <w:rFonts w:ascii="Californian FB" w:eastAsia="Times New Roman" w:hAnsi="Californian FB" w:cs="Calibri"/>
          <w:color w:val="222222"/>
          <w:sz w:val="24"/>
          <w:szCs w:val="24"/>
        </w:rPr>
      </w:pPr>
      <w:r w:rsidRPr="00006FF9">
        <w:rPr>
          <w:rFonts w:ascii="Californian FB" w:eastAsia="Times New Roman" w:hAnsi="Californian FB" w:cs="Calibri"/>
          <w:color w:val="222222"/>
          <w:sz w:val="24"/>
          <w:szCs w:val="24"/>
        </w:rPr>
        <w:t xml:space="preserve">Calvin Gilley, Tina Gilley,  Margaret Gilley, Mike Hale, John Huelskoetter,  Carl Kerby, </w:t>
      </w:r>
    </w:p>
    <w:p w14:paraId="6A891C12" w14:textId="77777777" w:rsidR="00917391" w:rsidRPr="00006FF9" w:rsidRDefault="00917391" w:rsidP="00917391">
      <w:pPr>
        <w:shd w:val="clear" w:color="auto" w:fill="FFFFFF"/>
        <w:spacing w:after="0" w:line="253" w:lineRule="atLeast"/>
        <w:rPr>
          <w:rFonts w:ascii="Californian FB" w:eastAsia="Times New Roman" w:hAnsi="Californian FB" w:cs="Calibri"/>
          <w:color w:val="222222"/>
          <w:sz w:val="24"/>
          <w:szCs w:val="24"/>
        </w:rPr>
      </w:pPr>
      <w:r w:rsidRPr="00006FF9">
        <w:rPr>
          <w:rFonts w:ascii="Californian FB" w:eastAsia="Times New Roman" w:hAnsi="Californian FB" w:cs="Calibri"/>
          <w:color w:val="222222"/>
          <w:sz w:val="24"/>
          <w:szCs w:val="24"/>
        </w:rPr>
        <w:t xml:space="preserve">Patricia Lloyd, Parker McMillen, Jeanne O’Donoghue, David Pollack, Josh Powell, Sandra Powell, Fran </w:t>
      </w:r>
      <w:proofErr w:type="spellStart"/>
      <w:r w:rsidRPr="00006FF9">
        <w:rPr>
          <w:rFonts w:ascii="Californian FB" w:eastAsia="Times New Roman" w:hAnsi="Californian FB" w:cs="Calibri"/>
          <w:color w:val="222222"/>
          <w:sz w:val="24"/>
          <w:szCs w:val="24"/>
        </w:rPr>
        <w:t>Prayluck</w:t>
      </w:r>
      <w:proofErr w:type="spellEnd"/>
      <w:r w:rsidRPr="00006FF9">
        <w:rPr>
          <w:rFonts w:ascii="Californian FB" w:eastAsia="Times New Roman" w:hAnsi="Californian FB" w:cs="Calibri"/>
          <w:color w:val="222222"/>
          <w:sz w:val="24"/>
          <w:szCs w:val="24"/>
        </w:rPr>
        <w:t xml:space="preserve">, Larry </w:t>
      </w:r>
      <w:proofErr w:type="spellStart"/>
      <w:r w:rsidRPr="00006FF9">
        <w:rPr>
          <w:rFonts w:ascii="Californian FB" w:eastAsia="Times New Roman" w:hAnsi="Californian FB" w:cs="Calibri"/>
          <w:color w:val="222222"/>
          <w:sz w:val="24"/>
          <w:szCs w:val="24"/>
        </w:rPr>
        <w:t>Pryluck</w:t>
      </w:r>
      <w:proofErr w:type="spellEnd"/>
      <w:r w:rsidRPr="00006FF9">
        <w:rPr>
          <w:rFonts w:ascii="Californian FB" w:eastAsia="Times New Roman" w:hAnsi="Californian FB" w:cs="Calibri"/>
          <w:color w:val="222222"/>
          <w:sz w:val="24"/>
          <w:szCs w:val="24"/>
        </w:rPr>
        <w:t xml:space="preserve">, Cecelia Rowe, Donald Rowe, John </w:t>
      </w:r>
      <w:proofErr w:type="spellStart"/>
      <w:r w:rsidRPr="00006FF9">
        <w:rPr>
          <w:rFonts w:ascii="Californian FB" w:eastAsia="Times New Roman" w:hAnsi="Californian FB" w:cs="Calibri"/>
          <w:color w:val="222222"/>
          <w:sz w:val="24"/>
          <w:szCs w:val="24"/>
        </w:rPr>
        <w:t>Storey</w:t>
      </w:r>
      <w:proofErr w:type="spellEnd"/>
      <w:r w:rsidRPr="00006FF9">
        <w:rPr>
          <w:rFonts w:ascii="Californian FB" w:eastAsia="Times New Roman" w:hAnsi="Californian FB" w:cs="Calibri"/>
          <w:color w:val="222222"/>
          <w:sz w:val="24"/>
          <w:szCs w:val="24"/>
        </w:rPr>
        <w:t>, Siri Zemke</w:t>
      </w:r>
    </w:p>
    <w:p w14:paraId="2906DDB2" w14:textId="77777777" w:rsidR="00917391" w:rsidRDefault="00917391" w:rsidP="00917391">
      <w:pPr>
        <w:rPr>
          <w:rFonts w:ascii="Californian FB" w:eastAsia="Times New Roman" w:hAnsi="Californian FB" w:cs="Calibri"/>
          <w:b/>
          <w:bCs/>
          <w:color w:val="2E74B5" w:themeColor="accent5" w:themeShade="BF"/>
          <w:sz w:val="28"/>
          <w:szCs w:val="28"/>
        </w:rPr>
      </w:pPr>
      <w:r>
        <w:rPr>
          <w:rFonts w:ascii="Californian FB" w:eastAsia="Times New Roman" w:hAnsi="Californian FB" w:cs="Calibri"/>
          <w:b/>
          <w:bCs/>
          <w:color w:val="2E74B5" w:themeColor="accent5" w:themeShade="BF"/>
          <w:sz w:val="28"/>
          <w:szCs w:val="28"/>
        </w:rPr>
        <w:br w:type="page"/>
      </w:r>
    </w:p>
    <w:p w14:paraId="0773B282" w14:textId="77777777" w:rsidR="00917391" w:rsidRPr="00763452" w:rsidRDefault="00917391" w:rsidP="00917391">
      <w:pPr>
        <w:spacing w:before="480"/>
        <w:rPr>
          <w:rFonts w:ascii="Californian FB" w:eastAsia="Times New Roman" w:hAnsi="Californian FB" w:cs="Calibri"/>
          <w:b/>
          <w:bCs/>
          <w:color w:val="2E74B5" w:themeColor="accent5" w:themeShade="BF"/>
          <w:sz w:val="28"/>
          <w:szCs w:val="28"/>
        </w:rPr>
      </w:pPr>
      <w:r w:rsidRPr="00763452">
        <w:rPr>
          <w:rFonts w:ascii="Californian FB" w:eastAsia="Times New Roman" w:hAnsi="Californian FB" w:cs="Calibri"/>
          <w:b/>
          <w:bCs/>
          <w:color w:val="2E74B5" w:themeColor="accent5" w:themeShade="BF"/>
          <w:sz w:val="28"/>
          <w:szCs w:val="28"/>
        </w:rPr>
        <w:lastRenderedPageBreak/>
        <w:t>EMERGENCY SERVICES</w:t>
      </w:r>
    </w:p>
    <w:p w14:paraId="7C93EB95" w14:textId="77777777" w:rsidR="00917391" w:rsidRDefault="00917391" w:rsidP="00917391">
      <w:pPr>
        <w:rPr>
          <w:rFonts w:ascii="Californian FB" w:eastAsia="Times New Roman" w:hAnsi="Californian FB" w:cs="Times New Roman"/>
          <w:color w:val="1C1E21"/>
          <w:sz w:val="24"/>
          <w:szCs w:val="24"/>
        </w:rPr>
      </w:pPr>
    </w:p>
    <w:p w14:paraId="51C1A279" w14:textId="77777777" w:rsidR="00917391" w:rsidRDefault="00917391" w:rsidP="00917391">
      <w:pPr>
        <w:rPr>
          <w:rFonts w:ascii="Californian FB" w:eastAsia="Times New Roman" w:hAnsi="Californian FB" w:cs="Times New Roman"/>
          <w:color w:val="1C1E21"/>
          <w:sz w:val="24"/>
          <w:szCs w:val="24"/>
        </w:rPr>
      </w:pPr>
      <w:r w:rsidRPr="008B0081">
        <w:rPr>
          <w:rFonts w:ascii="Californian FB" w:eastAsia="Times New Roman" w:hAnsi="Californian FB" w:cs="Times New Roman"/>
          <w:color w:val="1C1E21"/>
          <w:sz w:val="24"/>
          <w:szCs w:val="24"/>
        </w:rPr>
        <w:t xml:space="preserve">MESA’s Emergency Services program </w:t>
      </w:r>
      <w:r>
        <w:rPr>
          <w:rFonts w:ascii="Californian FB" w:eastAsia="Times New Roman" w:hAnsi="Californian FB" w:cs="Times New Roman"/>
          <w:color w:val="1C1E21"/>
          <w:sz w:val="24"/>
          <w:szCs w:val="24"/>
        </w:rPr>
        <w:t xml:space="preserve">offers </w:t>
      </w:r>
      <w:r w:rsidRPr="008B0081">
        <w:rPr>
          <w:rFonts w:ascii="Californian FB" w:eastAsia="Times New Roman" w:hAnsi="Californian FB" w:cs="Times New Roman"/>
          <w:color w:val="1C1E21"/>
          <w:sz w:val="24"/>
          <w:szCs w:val="24"/>
        </w:rPr>
        <w:t xml:space="preserve">help to those who have unexpected emergencies or who are struggling and need support right away. </w:t>
      </w:r>
      <w:r w:rsidRPr="008B0081">
        <w:rPr>
          <w:rFonts w:ascii="Californian FB" w:hAnsi="Californian FB"/>
          <w:sz w:val="24"/>
          <w:szCs w:val="24"/>
        </w:rPr>
        <w:t xml:space="preserve"> </w:t>
      </w:r>
      <w:r w:rsidRPr="008B0081">
        <w:rPr>
          <w:rFonts w:ascii="Californian FB" w:eastAsia="Times New Roman" w:hAnsi="Californian FB" w:cs="Times New Roman"/>
          <w:color w:val="1C1E21"/>
          <w:sz w:val="24"/>
          <w:szCs w:val="24"/>
        </w:rPr>
        <w:t>No appointment is necessary; a Client Intake Manager is on site Tuesday and Thursday from 10</w:t>
      </w:r>
      <w:r>
        <w:rPr>
          <w:rFonts w:ascii="Californian FB" w:eastAsia="Times New Roman" w:hAnsi="Californian FB" w:cs="Times New Roman"/>
          <w:color w:val="1C1E21"/>
          <w:sz w:val="24"/>
          <w:szCs w:val="24"/>
        </w:rPr>
        <w:t xml:space="preserve"> </w:t>
      </w:r>
      <w:r w:rsidRPr="008B0081">
        <w:rPr>
          <w:rFonts w:ascii="Californian FB" w:eastAsia="Times New Roman" w:hAnsi="Californian FB" w:cs="Times New Roman"/>
          <w:color w:val="1C1E21"/>
          <w:sz w:val="24"/>
          <w:szCs w:val="24"/>
        </w:rPr>
        <w:t>a</w:t>
      </w:r>
      <w:r>
        <w:rPr>
          <w:rFonts w:ascii="Californian FB" w:eastAsia="Times New Roman" w:hAnsi="Californian FB" w:cs="Times New Roman"/>
          <w:color w:val="1C1E21"/>
          <w:sz w:val="24"/>
          <w:szCs w:val="24"/>
        </w:rPr>
        <w:t>.</w:t>
      </w:r>
      <w:r w:rsidRPr="008B0081">
        <w:rPr>
          <w:rFonts w:ascii="Californian FB" w:eastAsia="Times New Roman" w:hAnsi="Californian FB" w:cs="Times New Roman"/>
          <w:color w:val="1C1E21"/>
          <w:sz w:val="24"/>
          <w:szCs w:val="24"/>
        </w:rPr>
        <w:t>m</w:t>
      </w:r>
      <w:r>
        <w:rPr>
          <w:rFonts w:ascii="Californian FB" w:eastAsia="Times New Roman" w:hAnsi="Californian FB" w:cs="Times New Roman"/>
          <w:color w:val="1C1E21"/>
          <w:sz w:val="24"/>
          <w:szCs w:val="24"/>
        </w:rPr>
        <w:t xml:space="preserve">. – 3 p.m. </w:t>
      </w:r>
      <w:r w:rsidRPr="008B0081">
        <w:rPr>
          <w:rFonts w:ascii="Californian FB" w:eastAsia="Times New Roman" w:hAnsi="Californian FB" w:cs="Times New Roman"/>
          <w:color w:val="1C1E21"/>
          <w:sz w:val="24"/>
          <w:szCs w:val="24"/>
        </w:rPr>
        <w:t>to meet with patrons to understand their need for support  or for temporary emergency relief. MESA offers a wide variety of assistance, such as monetary support, information</w:t>
      </w:r>
      <w:r>
        <w:rPr>
          <w:rFonts w:ascii="Californian FB" w:eastAsia="Times New Roman" w:hAnsi="Californian FB" w:cs="Times New Roman"/>
          <w:color w:val="1C1E21"/>
          <w:sz w:val="24"/>
          <w:szCs w:val="24"/>
        </w:rPr>
        <w:t xml:space="preserve">, </w:t>
      </w:r>
      <w:r w:rsidRPr="008B0081">
        <w:rPr>
          <w:rFonts w:ascii="Californian FB" w:eastAsia="Times New Roman" w:hAnsi="Californian FB" w:cs="Times New Roman"/>
          <w:color w:val="1C1E21"/>
          <w:sz w:val="24"/>
          <w:szCs w:val="24"/>
        </w:rPr>
        <w:t xml:space="preserve">supportive guidance, and </w:t>
      </w:r>
      <w:r>
        <w:rPr>
          <w:rFonts w:ascii="Californian FB" w:eastAsia="Times New Roman" w:hAnsi="Californian FB" w:cs="Times New Roman"/>
          <w:color w:val="1C1E21"/>
          <w:sz w:val="24"/>
          <w:szCs w:val="24"/>
        </w:rPr>
        <w:t xml:space="preserve">referral to other community resources and </w:t>
      </w:r>
      <w:r w:rsidRPr="008B0081">
        <w:rPr>
          <w:rFonts w:ascii="Californian FB" w:eastAsia="Times New Roman" w:hAnsi="Californian FB" w:cs="Times New Roman"/>
          <w:color w:val="1C1E21"/>
          <w:sz w:val="24"/>
          <w:szCs w:val="24"/>
        </w:rPr>
        <w:t xml:space="preserve">family programs. </w:t>
      </w:r>
    </w:p>
    <w:p w14:paraId="0C82D2CD" w14:textId="77777777" w:rsidR="00917391" w:rsidRPr="008B0081" w:rsidRDefault="00917391" w:rsidP="00917391">
      <w:pPr>
        <w:rPr>
          <w:rFonts w:ascii="Californian FB" w:eastAsia="Times New Roman" w:hAnsi="Californian FB" w:cs="Times New Roman"/>
          <w:color w:val="1C1E21"/>
          <w:sz w:val="24"/>
          <w:szCs w:val="24"/>
        </w:rPr>
      </w:pPr>
      <w:r w:rsidRPr="008B0081">
        <w:rPr>
          <w:rFonts w:ascii="Californian FB" w:eastAsia="Times New Roman" w:hAnsi="Californian FB" w:cs="Times New Roman"/>
          <w:color w:val="1C1E21"/>
          <w:sz w:val="24"/>
          <w:szCs w:val="24"/>
        </w:rPr>
        <w:t>In 202</w:t>
      </w:r>
      <w:r>
        <w:rPr>
          <w:rFonts w:ascii="Californian FB" w:eastAsia="Times New Roman" w:hAnsi="Californian FB" w:cs="Times New Roman"/>
          <w:color w:val="1C1E21"/>
          <w:sz w:val="24"/>
          <w:szCs w:val="24"/>
        </w:rPr>
        <w:t>1</w:t>
      </w:r>
      <w:r w:rsidRPr="008B0081">
        <w:rPr>
          <w:rFonts w:ascii="Californian FB" w:eastAsia="Times New Roman" w:hAnsi="Californian FB" w:cs="Times New Roman"/>
          <w:color w:val="1C1E21"/>
          <w:sz w:val="24"/>
          <w:szCs w:val="24"/>
        </w:rPr>
        <w:t xml:space="preserve">, MESA offered </w:t>
      </w:r>
      <w:r w:rsidRPr="00006FF9">
        <w:rPr>
          <w:rFonts w:ascii="Californian FB" w:eastAsia="Times New Roman" w:hAnsi="Californian FB" w:cs="Times New Roman"/>
          <w:b/>
          <w:bCs/>
          <w:color w:val="2E74B5" w:themeColor="accent5" w:themeShade="BF"/>
          <w:sz w:val="24"/>
          <w:szCs w:val="24"/>
        </w:rPr>
        <w:t xml:space="preserve">595 </w:t>
      </w:r>
      <w:r w:rsidRPr="008B0081">
        <w:rPr>
          <w:rFonts w:ascii="Californian FB" w:eastAsia="Times New Roman" w:hAnsi="Californian FB" w:cs="Times New Roman"/>
          <w:color w:val="1C1E21"/>
          <w:sz w:val="24"/>
          <w:szCs w:val="24"/>
        </w:rPr>
        <w:t xml:space="preserve">individuals help and assistance with: </w:t>
      </w:r>
    </w:p>
    <w:p w14:paraId="11DDC9F5"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utility payments</w:t>
      </w:r>
    </w:p>
    <w:p w14:paraId="04997A6C"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rent/mortgage payments</w:t>
      </w:r>
    </w:p>
    <w:p w14:paraId="0EFA407A"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personal needs</w:t>
      </w:r>
    </w:p>
    <w:p w14:paraId="3188477C"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firewood</w:t>
      </w:r>
    </w:p>
    <w:p w14:paraId="542B3E9B"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referrals to other service providers</w:t>
      </w:r>
    </w:p>
    <w:p w14:paraId="1A0DA2FE"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transportation (gas, car repairs, car insurance, licenses)</w:t>
      </w:r>
    </w:p>
    <w:p w14:paraId="1832A638"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school supplies</w:t>
      </w:r>
    </w:p>
    <w:p w14:paraId="6A1F71CE"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diapers for children &amp; adults</w:t>
      </w:r>
    </w:p>
    <w:p w14:paraId="535DE645" w14:textId="77777777" w:rsidR="00917391" w:rsidRPr="008B0081" w:rsidRDefault="00917391" w:rsidP="00917391">
      <w:pPr>
        <w:numPr>
          <w:ilvl w:val="0"/>
          <w:numId w:val="1"/>
        </w:numPr>
        <w:spacing w:after="0" w:line="240" w:lineRule="auto"/>
        <w:ind w:left="792"/>
        <w:contextualSpacing/>
        <w:rPr>
          <w:rFonts w:ascii="Californian FB" w:hAnsi="Californian FB"/>
          <w:color w:val="000000" w:themeColor="text1"/>
          <w:sz w:val="24"/>
          <w:szCs w:val="24"/>
        </w:rPr>
      </w:pPr>
      <w:r w:rsidRPr="008B0081">
        <w:rPr>
          <w:rFonts w:ascii="Californian FB" w:hAnsi="Californian FB"/>
          <w:color w:val="000000" w:themeColor="text1"/>
          <w:sz w:val="24"/>
          <w:szCs w:val="24"/>
        </w:rPr>
        <w:t>cloth</w:t>
      </w:r>
      <w:r>
        <w:rPr>
          <w:rFonts w:ascii="Californian FB" w:hAnsi="Californian FB"/>
          <w:color w:val="000000" w:themeColor="text1"/>
          <w:sz w:val="24"/>
          <w:szCs w:val="24"/>
        </w:rPr>
        <w:t xml:space="preserve">ing </w:t>
      </w:r>
      <w:r w:rsidRPr="008B0081">
        <w:rPr>
          <w:rFonts w:ascii="Californian FB" w:hAnsi="Californian FB"/>
          <w:color w:val="000000" w:themeColor="text1"/>
          <w:sz w:val="24"/>
          <w:szCs w:val="24"/>
        </w:rPr>
        <w:t xml:space="preserve"> for the family</w:t>
      </w:r>
    </w:p>
    <w:p w14:paraId="5457B743" w14:textId="77777777" w:rsidR="00917391" w:rsidRDefault="00917391" w:rsidP="00917391">
      <w:pPr>
        <w:numPr>
          <w:ilvl w:val="0"/>
          <w:numId w:val="1"/>
        </w:numPr>
        <w:spacing w:line="240" w:lineRule="auto"/>
        <w:ind w:left="792"/>
        <w:rPr>
          <w:rFonts w:ascii="Californian FB" w:hAnsi="Californian FB"/>
          <w:color w:val="000000" w:themeColor="text1"/>
          <w:sz w:val="24"/>
          <w:szCs w:val="24"/>
        </w:rPr>
      </w:pPr>
      <w:r w:rsidRPr="008B0081">
        <w:rPr>
          <w:rFonts w:ascii="Californian FB" w:hAnsi="Californian FB"/>
          <w:color w:val="000000" w:themeColor="text1"/>
          <w:sz w:val="24"/>
          <w:szCs w:val="24"/>
        </w:rPr>
        <w:t>medical and dental expense</w:t>
      </w:r>
      <w:r>
        <w:rPr>
          <w:rFonts w:ascii="Californian FB" w:hAnsi="Californian FB"/>
          <w:color w:val="000000" w:themeColor="text1"/>
          <w:sz w:val="24"/>
          <w:szCs w:val="24"/>
        </w:rPr>
        <w:t>s</w:t>
      </w:r>
    </w:p>
    <w:p w14:paraId="441E6925" w14:textId="77777777" w:rsidR="00917391" w:rsidRDefault="00917391" w:rsidP="00917391">
      <w:pPr>
        <w:spacing w:line="240" w:lineRule="auto"/>
        <w:rPr>
          <w:rFonts w:ascii="Californian FB" w:hAnsi="Californian FB"/>
          <w:color w:val="000000" w:themeColor="text1"/>
          <w:sz w:val="24"/>
          <w:szCs w:val="24"/>
        </w:rPr>
      </w:pPr>
      <w:r w:rsidRPr="008B0081">
        <w:rPr>
          <w:rFonts w:ascii="Californian FB" w:hAnsi="Californian FB"/>
          <w:color w:val="000000" w:themeColor="text1"/>
          <w:sz w:val="24"/>
          <w:szCs w:val="24"/>
        </w:rPr>
        <w:t xml:space="preserve">In addition, </w:t>
      </w:r>
      <w:r>
        <w:rPr>
          <w:rFonts w:ascii="Californian FB" w:hAnsi="Californian FB"/>
          <w:color w:val="000000" w:themeColor="text1"/>
          <w:sz w:val="24"/>
          <w:szCs w:val="24"/>
        </w:rPr>
        <w:t xml:space="preserve">MESA’s </w:t>
      </w:r>
      <w:r w:rsidRPr="008B0081">
        <w:rPr>
          <w:rFonts w:ascii="Californian FB" w:hAnsi="Californian FB"/>
          <w:color w:val="000000" w:themeColor="text1"/>
          <w:sz w:val="24"/>
          <w:szCs w:val="24"/>
        </w:rPr>
        <w:t xml:space="preserve">emergency services </w:t>
      </w:r>
      <w:r>
        <w:rPr>
          <w:rFonts w:ascii="Californian FB" w:hAnsi="Californian FB"/>
          <w:color w:val="000000" w:themeColor="text1"/>
          <w:sz w:val="24"/>
          <w:szCs w:val="24"/>
        </w:rPr>
        <w:t xml:space="preserve">worked </w:t>
      </w:r>
      <w:r w:rsidRPr="008B0081">
        <w:rPr>
          <w:rFonts w:ascii="Californian FB" w:hAnsi="Californian FB"/>
          <w:color w:val="000000" w:themeColor="text1"/>
          <w:sz w:val="24"/>
          <w:szCs w:val="24"/>
        </w:rPr>
        <w:t xml:space="preserve">with Catholic Charities and provided </w:t>
      </w:r>
      <w:r w:rsidRPr="002E233B">
        <w:rPr>
          <w:rFonts w:ascii="Californian FB" w:hAnsi="Californian FB"/>
          <w:b/>
          <w:bCs/>
          <w:color w:val="2E74B5" w:themeColor="accent5" w:themeShade="BF"/>
          <w:sz w:val="24"/>
          <w:szCs w:val="24"/>
        </w:rPr>
        <w:t xml:space="preserve">40 </w:t>
      </w:r>
      <w:r w:rsidRPr="008B0081">
        <w:rPr>
          <w:rFonts w:ascii="Californian FB" w:hAnsi="Californian FB"/>
          <w:color w:val="000000" w:themeColor="text1"/>
          <w:sz w:val="24"/>
          <w:szCs w:val="24"/>
        </w:rPr>
        <w:t xml:space="preserve">families with Christmas presents, gift cards, and dinner baskets. </w:t>
      </w:r>
      <w:r>
        <w:rPr>
          <w:rFonts w:ascii="Californian FB" w:hAnsi="Californian FB"/>
          <w:color w:val="000000" w:themeColor="text1"/>
          <w:sz w:val="24"/>
          <w:szCs w:val="24"/>
        </w:rPr>
        <w:t xml:space="preserve">If MESA is not able to offer the type of assistance someone may need, such as housing or employment services, we work closely with local area service providers in Madison County, as well as with the surrounding counties, to find the resources and help needed.  </w:t>
      </w:r>
    </w:p>
    <w:p w14:paraId="5DB4882E" w14:textId="77777777" w:rsidR="00917391" w:rsidRDefault="00917391" w:rsidP="00917391">
      <w:pPr>
        <w:keepNext/>
        <w:rPr>
          <w:rFonts w:ascii="Californian FB" w:hAnsi="Californian FB"/>
          <w:b/>
          <w:bCs/>
          <w:sz w:val="28"/>
          <w:szCs w:val="28"/>
        </w:rPr>
      </w:pPr>
    </w:p>
    <w:p w14:paraId="71D94172" w14:textId="77777777" w:rsidR="00917391" w:rsidRPr="00AB6D40" w:rsidRDefault="00917391" w:rsidP="00917391">
      <w:pPr>
        <w:keepNext/>
        <w:rPr>
          <w:rFonts w:ascii="Californian FB" w:hAnsi="Californian FB"/>
          <w:b/>
          <w:bCs/>
          <w:color w:val="2E74B5" w:themeColor="accent5" w:themeShade="BF"/>
          <w:sz w:val="24"/>
          <w:szCs w:val="24"/>
        </w:rPr>
      </w:pPr>
      <w:r w:rsidRPr="00AB6D40">
        <w:rPr>
          <w:rFonts w:ascii="Californian FB" w:hAnsi="Californian FB"/>
          <w:b/>
          <w:bCs/>
          <w:color w:val="2E74B5" w:themeColor="accent5" w:themeShade="BF"/>
          <w:sz w:val="24"/>
          <w:szCs w:val="24"/>
        </w:rPr>
        <w:t xml:space="preserve">THRIFT SHOP </w:t>
      </w:r>
    </w:p>
    <w:p w14:paraId="36B0B278" w14:textId="77777777" w:rsidR="00917391" w:rsidRPr="00AB6D40" w:rsidRDefault="00917391" w:rsidP="00917391">
      <w:pPr>
        <w:keepNext/>
        <w:rPr>
          <w:rFonts w:ascii="Californian FB" w:hAnsi="Californian FB"/>
          <w:b/>
          <w:bCs/>
          <w:color w:val="2E74B5" w:themeColor="accent5" w:themeShade="BF"/>
          <w:sz w:val="24"/>
          <w:szCs w:val="24"/>
        </w:rPr>
      </w:pPr>
    </w:p>
    <w:p w14:paraId="33BB6968" w14:textId="77777777" w:rsidR="00917391" w:rsidRPr="00AB6D40" w:rsidRDefault="00917391" w:rsidP="00917391">
      <w:pPr>
        <w:rPr>
          <w:rFonts w:ascii="Californian FB" w:hAnsi="Californian FB"/>
          <w:color w:val="000000" w:themeColor="text1"/>
          <w:sz w:val="24"/>
          <w:szCs w:val="24"/>
        </w:rPr>
      </w:pPr>
      <w:r w:rsidRPr="00AB6D40">
        <w:rPr>
          <w:rFonts w:ascii="Californian FB" w:hAnsi="Californian FB"/>
          <w:sz w:val="24"/>
          <w:szCs w:val="24"/>
        </w:rPr>
        <w:t>MESA’s Thrift Shop is open to all and sells</w:t>
      </w:r>
      <w:r w:rsidRPr="00AB6D40">
        <w:rPr>
          <w:rFonts w:ascii="Californian FB" w:hAnsi="Californian FB"/>
          <w:b/>
          <w:bCs/>
          <w:sz w:val="24"/>
          <w:szCs w:val="24"/>
        </w:rPr>
        <w:t xml:space="preserve"> </w:t>
      </w:r>
      <w:r w:rsidRPr="00AB6D40">
        <w:rPr>
          <w:rFonts w:ascii="Californian FB" w:hAnsi="Californian FB"/>
          <w:color w:val="000000" w:themeColor="text1"/>
          <w:sz w:val="24"/>
          <w:szCs w:val="24"/>
        </w:rPr>
        <w:t>used goods—clothing, books, music, housewares, videos, collectibles, and furniture—donated by members of the public. The Thrift Shop generates funds to help support our mission and the revenue  generated from the Shop  annually</w:t>
      </w:r>
      <w:r w:rsidRPr="00AB6D40">
        <w:rPr>
          <w:rFonts w:ascii="Californian FB" w:hAnsi="Californian FB"/>
          <w:b/>
          <w:bCs/>
          <w:color w:val="000000" w:themeColor="text1"/>
          <w:sz w:val="24"/>
          <w:szCs w:val="24"/>
        </w:rPr>
        <w:t xml:space="preserve"> </w:t>
      </w:r>
      <w:r w:rsidRPr="00AB6D40">
        <w:rPr>
          <w:rFonts w:ascii="Californian FB" w:hAnsi="Californian FB"/>
          <w:color w:val="000000" w:themeColor="text1"/>
          <w:sz w:val="24"/>
          <w:szCs w:val="24"/>
        </w:rPr>
        <w:t>supports both</w:t>
      </w:r>
      <w:r w:rsidRPr="00AB6D40">
        <w:rPr>
          <w:rFonts w:ascii="Californian FB" w:hAnsi="Californian FB"/>
          <w:b/>
          <w:bCs/>
          <w:color w:val="000000" w:themeColor="text1"/>
          <w:sz w:val="24"/>
          <w:szCs w:val="24"/>
        </w:rPr>
        <w:t xml:space="preserve"> </w:t>
      </w:r>
      <w:r w:rsidRPr="00AB6D40">
        <w:rPr>
          <w:rFonts w:ascii="Californian FB" w:hAnsi="Californian FB"/>
          <w:color w:val="000000" w:themeColor="text1"/>
          <w:sz w:val="24"/>
          <w:szCs w:val="24"/>
        </w:rPr>
        <w:t xml:space="preserve">our client services and emergency relief fund. However, during 2021 the Thrift Shop continued to reduce the hours of operation for shoppers as a safety precaution due to  the COVID-19 pandemic. </w:t>
      </w:r>
    </w:p>
    <w:p w14:paraId="37C77D05" w14:textId="77777777" w:rsidR="00917391" w:rsidRPr="00AB6D40" w:rsidRDefault="00917391" w:rsidP="00917391">
      <w:pPr>
        <w:rPr>
          <w:rFonts w:ascii="Californian FB" w:hAnsi="Californian FB"/>
          <w:color w:val="000000" w:themeColor="text1"/>
          <w:sz w:val="24"/>
          <w:szCs w:val="24"/>
        </w:rPr>
      </w:pPr>
      <w:r w:rsidRPr="00AB6D40">
        <w:rPr>
          <w:rFonts w:ascii="Californian FB" w:hAnsi="Californian FB"/>
          <w:color w:val="000000" w:themeColor="text1"/>
          <w:sz w:val="24"/>
          <w:szCs w:val="24"/>
        </w:rPr>
        <w:t xml:space="preserve">The Thrift Shop is managed by one full-time manager and a part-time assistant manager who receive and sort on a weekly basis, approximately 10-15 boxes of home goods, 10-12 large bags of clothes, and furniture items. Critical assistance was provided by a limited number of dedicated volunteers in 2021 who gave </w:t>
      </w:r>
      <w:r w:rsidRPr="00AB6D40">
        <w:rPr>
          <w:rFonts w:ascii="Californian FB" w:hAnsi="Californian FB"/>
          <w:b/>
          <w:bCs/>
          <w:color w:val="2E74B5" w:themeColor="accent5" w:themeShade="BF"/>
          <w:sz w:val="24"/>
          <w:szCs w:val="24"/>
        </w:rPr>
        <w:t xml:space="preserve">310 </w:t>
      </w:r>
      <w:r w:rsidRPr="00AB6D40">
        <w:rPr>
          <w:rFonts w:ascii="Californian FB" w:hAnsi="Californian FB"/>
          <w:color w:val="000000" w:themeColor="text1"/>
          <w:sz w:val="24"/>
          <w:szCs w:val="24"/>
        </w:rPr>
        <w:t xml:space="preserve">hours of volunteer time and assistance to MESA’s Thrift Shop. These wonderful helpers include Vera Brenneman,  Norma Larkin, Gene Mower, and Debbie </w:t>
      </w:r>
      <w:proofErr w:type="spellStart"/>
      <w:r w:rsidRPr="00AB6D40">
        <w:rPr>
          <w:rFonts w:ascii="Californian FB" w:hAnsi="Californian FB"/>
          <w:color w:val="000000" w:themeColor="text1"/>
          <w:sz w:val="24"/>
          <w:szCs w:val="24"/>
        </w:rPr>
        <w:t>Villermaire</w:t>
      </w:r>
      <w:proofErr w:type="spellEnd"/>
      <w:r w:rsidRPr="00AB6D40">
        <w:rPr>
          <w:rFonts w:ascii="Californian FB" w:hAnsi="Californian FB"/>
          <w:color w:val="000000" w:themeColor="text1"/>
          <w:sz w:val="24"/>
          <w:szCs w:val="24"/>
        </w:rPr>
        <w:t>.</w:t>
      </w:r>
      <w:r w:rsidRPr="00AB6D40">
        <w:rPr>
          <w:rFonts w:ascii="Californian FB" w:hAnsi="Californian FB"/>
          <w:color w:val="000000" w:themeColor="text1"/>
          <w:sz w:val="24"/>
          <w:szCs w:val="24"/>
        </w:rPr>
        <w:br w:type="page"/>
      </w:r>
    </w:p>
    <w:p w14:paraId="7B13F22B" w14:textId="77777777" w:rsidR="00917391" w:rsidRPr="008E776D" w:rsidRDefault="00917391" w:rsidP="00917391">
      <w:pPr>
        <w:spacing w:after="0" w:line="240" w:lineRule="auto"/>
        <w:jc w:val="center"/>
        <w:rPr>
          <w:rFonts w:ascii="Californian FB" w:hAnsi="Californian FB"/>
          <w:b/>
          <w:bCs/>
          <w:color w:val="002060"/>
          <w:sz w:val="28"/>
          <w:szCs w:val="28"/>
        </w:rPr>
      </w:pPr>
      <w:bookmarkStart w:id="2" w:name="_Hlk95989230"/>
      <w:r w:rsidRPr="008E776D">
        <w:rPr>
          <w:rFonts w:ascii="Californian FB" w:hAnsi="Californian FB"/>
          <w:b/>
          <w:bCs/>
          <w:color w:val="002060"/>
          <w:sz w:val="28"/>
          <w:szCs w:val="28"/>
        </w:rPr>
        <w:lastRenderedPageBreak/>
        <w:t xml:space="preserve">FINANCIAL SUMMARY </w:t>
      </w:r>
      <w:r>
        <w:rPr>
          <w:rFonts w:ascii="Californian FB" w:hAnsi="Californian FB"/>
          <w:b/>
          <w:bCs/>
          <w:color w:val="002060"/>
          <w:sz w:val="28"/>
          <w:szCs w:val="28"/>
        </w:rPr>
        <w:t>(Unaudited)</w:t>
      </w:r>
    </w:p>
    <w:p w14:paraId="473E5528" w14:textId="77777777" w:rsidR="00917391" w:rsidRPr="00DF6751" w:rsidRDefault="00917391" w:rsidP="00917391">
      <w:pPr>
        <w:spacing w:after="0" w:line="240" w:lineRule="auto"/>
        <w:jc w:val="center"/>
        <w:rPr>
          <w:rFonts w:ascii="Californian FB" w:hAnsi="Californian FB"/>
          <w:b/>
          <w:bCs/>
          <w:sz w:val="24"/>
          <w:szCs w:val="24"/>
        </w:rPr>
      </w:pPr>
      <w:r w:rsidRPr="00DF6751">
        <w:rPr>
          <w:rFonts w:ascii="Californian FB" w:hAnsi="Californian FB"/>
          <w:b/>
          <w:bCs/>
          <w:sz w:val="24"/>
          <w:szCs w:val="24"/>
        </w:rPr>
        <w:t>Fiscal Year Ended December 31, 2021</w:t>
      </w:r>
    </w:p>
    <w:p w14:paraId="3D55AAFC" w14:textId="77777777" w:rsidR="00917391" w:rsidRPr="00DF6751" w:rsidRDefault="00917391" w:rsidP="00917391">
      <w:pPr>
        <w:spacing w:after="0" w:line="240" w:lineRule="auto"/>
        <w:jc w:val="center"/>
        <w:rPr>
          <w:rFonts w:ascii="Californian FB" w:hAnsi="Californian FB"/>
          <w:b/>
          <w:bCs/>
          <w:sz w:val="24"/>
          <w:szCs w:val="24"/>
        </w:rPr>
      </w:pPr>
    </w:p>
    <w:p w14:paraId="1A8D5C04" w14:textId="77777777" w:rsidR="00917391" w:rsidRPr="00DF6751" w:rsidRDefault="00917391" w:rsidP="00917391">
      <w:pPr>
        <w:rPr>
          <w:rFonts w:ascii="Californian FB" w:hAnsi="Californian FB"/>
          <w:b/>
          <w:bCs/>
          <w:sz w:val="24"/>
          <w:szCs w:val="24"/>
        </w:rPr>
      </w:pPr>
      <w:r w:rsidRPr="00DF6751">
        <w:rPr>
          <w:rFonts w:ascii="Californian FB" w:hAnsi="Californian FB"/>
          <w:b/>
          <w:bCs/>
          <w:sz w:val="24"/>
          <w:szCs w:val="24"/>
        </w:rPr>
        <w:t xml:space="preserve">   </w:t>
      </w:r>
    </w:p>
    <w:p w14:paraId="3C0FD075" w14:textId="77777777" w:rsidR="00917391" w:rsidRPr="00DF6751" w:rsidRDefault="00917391" w:rsidP="00917391">
      <w:pPr>
        <w:rPr>
          <w:rFonts w:ascii="Californian FB" w:hAnsi="Californian FB"/>
          <w:b/>
          <w:bCs/>
          <w:sz w:val="24"/>
          <w:szCs w:val="24"/>
        </w:rPr>
      </w:pPr>
      <w:r w:rsidRPr="00DF6751">
        <w:rPr>
          <w:rFonts w:ascii="Californian FB" w:hAnsi="Californian FB"/>
          <w:b/>
          <w:bCs/>
          <w:color w:val="1F4E79" w:themeColor="accent5" w:themeShade="80"/>
          <w:sz w:val="24"/>
          <w:szCs w:val="24"/>
        </w:rPr>
        <w:t>REVENUE AND SUPPORT</w:t>
      </w:r>
      <w:r w:rsidRPr="00DF6751">
        <w:rPr>
          <w:rFonts w:ascii="Californian FB" w:hAnsi="Californian FB"/>
          <w:b/>
          <w:bCs/>
          <w:color w:val="1F4E79" w:themeColor="accent5" w:themeShade="80"/>
          <w:sz w:val="24"/>
          <w:szCs w:val="24"/>
        </w:rPr>
        <w:tab/>
      </w:r>
      <w:r w:rsidRPr="00DF6751">
        <w:rPr>
          <w:rFonts w:ascii="Californian FB" w:hAnsi="Californian FB"/>
          <w:b/>
          <w:bCs/>
          <w:color w:val="1F4E79" w:themeColor="accent5" w:themeShade="80"/>
          <w:sz w:val="24"/>
          <w:szCs w:val="24"/>
        </w:rPr>
        <w:tab/>
      </w:r>
      <w:r w:rsidRPr="00DF6751">
        <w:rPr>
          <w:rFonts w:ascii="Californian FB" w:hAnsi="Californian FB"/>
          <w:b/>
          <w:bCs/>
          <w:sz w:val="24"/>
          <w:szCs w:val="24"/>
        </w:rPr>
        <w:tab/>
      </w:r>
      <w:r w:rsidRPr="00DF6751">
        <w:rPr>
          <w:rFonts w:ascii="Californian FB" w:hAnsi="Californian FB"/>
          <w:b/>
          <w:bCs/>
          <w:sz w:val="24"/>
          <w:szCs w:val="24"/>
        </w:rPr>
        <w:tab/>
      </w:r>
    </w:p>
    <w:p w14:paraId="45BCEB86" w14:textId="77777777" w:rsidR="00917391" w:rsidRPr="00DF6751" w:rsidRDefault="00917391" w:rsidP="00917391">
      <w:pPr>
        <w:tabs>
          <w:tab w:val="left" w:pos="720"/>
          <w:tab w:val="left" w:pos="1440"/>
          <w:tab w:val="left" w:pos="6480"/>
          <w:tab w:val="right" w:pos="7560"/>
        </w:tabs>
        <w:spacing w:after="0"/>
        <w:rPr>
          <w:rFonts w:ascii="Californian FB" w:hAnsi="Californian FB"/>
          <w:b/>
          <w:bCs/>
          <w:sz w:val="24"/>
          <w:szCs w:val="24"/>
        </w:rPr>
      </w:pPr>
      <w:r w:rsidRPr="00DF6751">
        <w:rPr>
          <w:rFonts w:ascii="Californian FB" w:hAnsi="Californian FB"/>
          <w:b/>
          <w:bCs/>
          <w:sz w:val="24"/>
          <w:szCs w:val="24"/>
        </w:rPr>
        <w:tab/>
      </w:r>
      <w:r w:rsidRPr="00DF6751">
        <w:rPr>
          <w:rFonts w:ascii="Californian FB" w:hAnsi="Californian FB"/>
          <w:b/>
          <w:bCs/>
          <w:sz w:val="24"/>
          <w:szCs w:val="24"/>
        </w:rPr>
        <w:tab/>
        <w:t>Donations</w:t>
      </w:r>
      <w:r w:rsidRPr="00DF6751">
        <w:rPr>
          <w:rFonts w:ascii="Californian FB" w:hAnsi="Californian FB"/>
          <w:b/>
          <w:bCs/>
          <w:sz w:val="24"/>
          <w:szCs w:val="24"/>
        </w:rPr>
        <w:tab/>
        <w:t>$  78, 162</w:t>
      </w:r>
    </w:p>
    <w:p w14:paraId="7BA45768" w14:textId="77777777" w:rsidR="00917391" w:rsidRPr="00DF6751" w:rsidRDefault="00917391" w:rsidP="00917391">
      <w:pPr>
        <w:tabs>
          <w:tab w:val="left" w:pos="720"/>
          <w:tab w:val="left" w:pos="1440"/>
          <w:tab w:val="left" w:pos="6480"/>
          <w:tab w:val="right" w:pos="7560"/>
        </w:tabs>
        <w:spacing w:after="0"/>
        <w:rPr>
          <w:rFonts w:ascii="Californian FB" w:hAnsi="Californian FB"/>
          <w:b/>
          <w:bCs/>
          <w:sz w:val="24"/>
          <w:szCs w:val="24"/>
        </w:rPr>
      </w:pPr>
      <w:r w:rsidRPr="00DF6751">
        <w:rPr>
          <w:rFonts w:ascii="Californian FB" w:hAnsi="Californian FB"/>
          <w:b/>
          <w:bCs/>
          <w:sz w:val="24"/>
          <w:szCs w:val="24"/>
        </w:rPr>
        <w:tab/>
      </w:r>
      <w:r w:rsidRPr="00DF6751">
        <w:rPr>
          <w:rFonts w:ascii="Californian FB" w:hAnsi="Californian FB"/>
          <w:b/>
          <w:bCs/>
          <w:sz w:val="24"/>
          <w:szCs w:val="24"/>
        </w:rPr>
        <w:tab/>
        <w:t>Rents/sales</w:t>
      </w:r>
      <w:r w:rsidRPr="00DF6751">
        <w:rPr>
          <w:rFonts w:ascii="Californian FB" w:hAnsi="Californian FB"/>
          <w:b/>
          <w:bCs/>
          <w:sz w:val="24"/>
          <w:szCs w:val="24"/>
        </w:rPr>
        <w:tab/>
        <w:t>$  81,886</w:t>
      </w:r>
    </w:p>
    <w:p w14:paraId="6ABA27EA" w14:textId="77777777" w:rsidR="00917391" w:rsidRPr="00DF6751" w:rsidRDefault="00917391" w:rsidP="00917391">
      <w:pPr>
        <w:tabs>
          <w:tab w:val="left" w:pos="720"/>
          <w:tab w:val="left" w:pos="1440"/>
          <w:tab w:val="left" w:pos="6480"/>
          <w:tab w:val="right" w:pos="7560"/>
        </w:tabs>
        <w:spacing w:after="0"/>
        <w:rPr>
          <w:rFonts w:ascii="Californian FB" w:hAnsi="Californian FB"/>
          <w:b/>
          <w:bCs/>
          <w:sz w:val="24"/>
          <w:szCs w:val="24"/>
        </w:rPr>
      </w:pPr>
      <w:r w:rsidRPr="00DF6751">
        <w:rPr>
          <w:rFonts w:ascii="Californian FB" w:hAnsi="Californian FB"/>
          <w:b/>
          <w:bCs/>
          <w:sz w:val="24"/>
          <w:szCs w:val="24"/>
        </w:rPr>
        <w:tab/>
      </w:r>
      <w:r w:rsidRPr="00DF6751">
        <w:rPr>
          <w:rFonts w:ascii="Californian FB" w:hAnsi="Californian FB"/>
          <w:b/>
          <w:bCs/>
          <w:sz w:val="24"/>
          <w:szCs w:val="24"/>
        </w:rPr>
        <w:tab/>
        <w:t>Campaigns/grants</w:t>
      </w:r>
      <w:r w:rsidRPr="00DF6751">
        <w:rPr>
          <w:rFonts w:ascii="Californian FB" w:hAnsi="Californian FB"/>
          <w:b/>
          <w:bCs/>
          <w:sz w:val="24"/>
          <w:szCs w:val="24"/>
        </w:rPr>
        <w:tab/>
        <w:t>$ 132,215</w:t>
      </w:r>
    </w:p>
    <w:p w14:paraId="029A3505" w14:textId="77777777" w:rsidR="00917391" w:rsidRPr="00DF6751" w:rsidRDefault="00917391" w:rsidP="00917391">
      <w:pPr>
        <w:tabs>
          <w:tab w:val="left" w:pos="720"/>
          <w:tab w:val="left" w:pos="1440"/>
          <w:tab w:val="left" w:pos="6480"/>
          <w:tab w:val="right" w:pos="7560"/>
        </w:tabs>
        <w:spacing w:after="0"/>
        <w:rPr>
          <w:rFonts w:ascii="Californian FB" w:hAnsi="Californian FB"/>
          <w:b/>
          <w:bCs/>
          <w:sz w:val="24"/>
          <w:szCs w:val="24"/>
        </w:rPr>
      </w:pPr>
      <w:r w:rsidRPr="00DF6751">
        <w:rPr>
          <w:rFonts w:ascii="Californian FB" w:hAnsi="Californian FB"/>
          <w:b/>
          <w:bCs/>
          <w:sz w:val="24"/>
          <w:szCs w:val="24"/>
        </w:rPr>
        <w:tab/>
      </w:r>
      <w:r w:rsidRPr="00DF6751">
        <w:rPr>
          <w:rFonts w:ascii="Californian FB" w:hAnsi="Californian FB"/>
          <w:b/>
          <w:bCs/>
          <w:sz w:val="24"/>
          <w:szCs w:val="24"/>
        </w:rPr>
        <w:tab/>
      </w:r>
    </w:p>
    <w:p w14:paraId="70F0C1B4" w14:textId="77777777" w:rsidR="00917391" w:rsidRPr="00006FF9" w:rsidRDefault="00917391" w:rsidP="00917391">
      <w:pPr>
        <w:tabs>
          <w:tab w:val="left" w:pos="720"/>
          <w:tab w:val="left" w:pos="1440"/>
          <w:tab w:val="left" w:pos="3600"/>
          <w:tab w:val="left" w:pos="6480"/>
          <w:tab w:val="right" w:pos="7560"/>
        </w:tabs>
        <w:spacing w:after="0" w:line="240" w:lineRule="auto"/>
        <w:rPr>
          <w:rFonts w:ascii="Californian FB" w:hAnsi="Californian FB"/>
          <w:b/>
          <w:bCs/>
          <w:color w:val="1F4E79" w:themeColor="accent5" w:themeShade="80"/>
          <w:sz w:val="24"/>
          <w:szCs w:val="24"/>
          <w:u w:val="single"/>
        </w:rPr>
      </w:pPr>
      <w:r w:rsidRPr="00DF6751">
        <w:rPr>
          <w:rFonts w:ascii="Californian FB" w:hAnsi="Californian FB"/>
          <w:b/>
          <w:bCs/>
          <w:sz w:val="24"/>
          <w:szCs w:val="24"/>
        </w:rPr>
        <w:tab/>
      </w:r>
      <w:r w:rsidRPr="00DF6751">
        <w:rPr>
          <w:rFonts w:ascii="Californian FB" w:hAnsi="Californian FB"/>
          <w:b/>
          <w:bCs/>
          <w:sz w:val="24"/>
          <w:szCs w:val="24"/>
        </w:rPr>
        <w:tab/>
      </w:r>
      <w:r w:rsidRPr="00DF6751">
        <w:rPr>
          <w:rFonts w:ascii="Californian FB" w:hAnsi="Californian FB"/>
          <w:b/>
          <w:bCs/>
          <w:sz w:val="24"/>
          <w:szCs w:val="24"/>
        </w:rPr>
        <w:tab/>
      </w:r>
      <w:r w:rsidRPr="00006FF9">
        <w:rPr>
          <w:rFonts w:ascii="Californian FB" w:hAnsi="Californian FB"/>
          <w:b/>
          <w:bCs/>
          <w:color w:val="1F4E79" w:themeColor="accent5" w:themeShade="80"/>
          <w:sz w:val="24"/>
          <w:szCs w:val="24"/>
          <w:u w:val="single"/>
        </w:rPr>
        <w:t>TOTAL REVENUE</w:t>
      </w:r>
      <w:r w:rsidRPr="00006FF9">
        <w:rPr>
          <w:rFonts w:ascii="Californian FB" w:hAnsi="Californian FB"/>
          <w:b/>
          <w:bCs/>
          <w:color w:val="1F4E79" w:themeColor="accent5" w:themeShade="80"/>
          <w:sz w:val="24"/>
          <w:szCs w:val="24"/>
          <w:u w:val="single"/>
        </w:rPr>
        <w:tab/>
        <w:t>$292,263</w:t>
      </w:r>
    </w:p>
    <w:p w14:paraId="5F43FBC5" w14:textId="77777777" w:rsidR="00917391" w:rsidRPr="00006FF9" w:rsidRDefault="00917391" w:rsidP="00917391">
      <w:pPr>
        <w:tabs>
          <w:tab w:val="left" w:pos="720"/>
          <w:tab w:val="left" w:pos="1440"/>
          <w:tab w:val="left" w:pos="6480"/>
          <w:tab w:val="right" w:pos="7560"/>
        </w:tabs>
        <w:spacing w:after="0" w:line="240" w:lineRule="auto"/>
        <w:rPr>
          <w:rFonts w:ascii="Californian FB" w:hAnsi="Californian FB"/>
          <w:b/>
          <w:bCs/>
          <w:color w:val="1F4E79" w:themeColor="accent5" w:themeShade="80"/>
          <w:sz w:val="24"/>
          <w:szCs w:val="24"/>
          <w:u w:val="single"/>
        </w:rPr>
      </w:pPr>
    </w:p>
    <w:p w14:paraId="4E1E9C31" w14:textId="77777777" w:rsidR="00917391" w:rsidRPr="00DF6751" w:rsidRDefault="00917391" w:rsidP="00917391">
      <w:pPr>
        <w:tabs>
          <w:tab w:val="left" w:pos="720"/>
          <w:tab w:val="left" w:pos="1440"/>
          <w:tab w:val="left" w:pos="6480"/>
          <w:tab w:val="right" w:pos="7560"/>
        </w:tabs>
        <w:spacing w:after="0" w:line="240" w:lineRule="auto"/>
        <w:rPr>
          <w:rFonts w:ascii="Californian FB" w:hAnsi="Californian FB"/>
          <w:b/>
          <w:bCs/>
          <w:color w:val="1F4E79" w:themeColor="accent5" w:themeShade="80"/>
          <w:sz w:val="24"/>
          <w:szCs w:val="24"/>
          <w:u w:val="single"/>
        </w:rPr>
      </w:pPr>
    </w:p>
    <w:p w14:paraId="075AE5A9" w14:textId="77777777" w:rsidR="00917391" w:rsidRPr="00DF6751" w:rsidRDefault="00917391" w:rsidP="00917391">
      <w:pPr>
        <w:tabs>
          <w:tab w:val="left" w:pos="720"/>
          <w:tab w:val="left" w:pos="1440"/>
          <w:tab w:val="left" w:pos="6480"/>
          <w:tab w:val="right" w:pos="7560"/>
        </w:tabs>
        <w:spacing w:after="0" w:line="240" w:lineRule="auto"/>
        <w:rPr>
          <w:rFonts w:ascii="Californian FB" w:hAnsi="Californian FB"/>
          <w:b/>
          <w:bCs/>
          <w:color w:val="1F4E79" w:themeColor="accent5" w:themeShade="80"/>
          <w:sz w:val="24"/>
          <w:szCs w:val="24"/>
        </w:rPr>
      </w:pPr>
      <w:r w:rsidRPr="00DF6751">
        <w:rPr>
          <w:rFonts w:ascii="Californian FB" w:hAnsi="Californian FB"/>
          <w:b/>
          <w:bCs/>
          <w:color w:val="1F4E79" w:themeColor="accent5" w:themeShade="80"/>
          <w:sz w:val="24"/>
          <w:szCs w:val="24"/>
        </w:rPr>
        <w:t>EXPENSES</w:t>
      </w:r>
    </w:p>
    <w:p w14:paraId="45294069" w14:textId="77777777" w:rsidR="00917391" w:rsidRPr="00DF6751" w:rsidRDefault="00917391" w:rsidP="00917391">
      <w:pPr>
        <w:tabs>
          <w:tab w:val="left" w:pos="720"/>
          <w:tab w:val="left" w:pos="1440"/>
          <w:tab w:val="left" w:pos="6480"/>
          <w:tab w:val="right" w:pos="7560"/>
        </w:tabs>
        <w:spacing w:after="0" w:line="240" w:lineRule="auto"/>
        <w:rPr>
          <w:rFonts w:ascii="Californian FB" w:hAnsi="Californian FB"/>
          <w:b/>
          <w:bCs/>
          <w:color w:val="1F4E79" w:themeColor="accent5" w:themeShade="80"/>
          <w:sz w:val="24"/>
          <w:szCs w:val="24"/>
        </w:rPr>
      </w:pPr>
    </w:p>
    <w:p w14:paraId="5A98E8F0" w14:textId="77777777" w:rsidR="00917391" w:rsidRPr="00006FF9" w:rsidRDefault="00917391" w:rsidP="00917391">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r w:rsidRPr="00DF6751">
        <w:rPr>
          <w:rFonts w:ascii="Californian FB" w:hAnsi="Californian FB"/>
          <w:b/>
          <w:bCs/>
          <w:color w:val="1F4E79" w:themeColor="accent5" w:themeShade="80"/>
          <w:sz w:val="24"/>
          <w:szCs w:val="24"/>
        </w:rPr>
        <w:tab/>
      </w:r>
      <w:r w:rsidRPr="00DF6751">
        <w:rPr>
          <w:rFonts w:ascii="Californian FB" w:hAnsi="Californian FB"/>
          <w:b/>
          <w:bCs/>
          <w:color w:val="1F4E79" w:themeColor="accent5" w:themeShade="80"/>
          <w:sz w:val="24"/>
          <w:szCs w:val="24"/>
        </w:rPr>
        <w:tab/>
      </w:r>
      <w:r w:rsidRPr="00DF6751">
        <w:rPr>
          <w:rFonts w:ascii="Californian FB" w:hAnsi="Californian FB"/>
          <w:b/>
          <w:bCs/>
          <w:color w:val="000000" w:themeColor="text1"/>
          <w:sz w:val="24"/>
          <w:szCs w:val="24"/>
        </w:rPr>
        <w:t>Program services</w:t>
      </w:r>
      <w:r w:rsidRPr="00DF6751">
        <w:rPr>
          <w:rFonts w:ascii="Californian FB" w:hAnsi="Californian FB"/>
          <w:b/>
          <w:bCs/>
          <w:color w:val="000000" w:themeColor="text1"/>
          <w:sz w:val="24"/>
          <w:szCs w:val="24"/>
        </w:rPr>
        <w:tab/>
      </w:r>
      <w:r w:rsidRPr="00006FF9">
        <w:rPr>
          <w:rFonts w:ascii="Californian FB" w:hAnsi="Californian FB"/>
          <w:b/>
          <w:bCs/>
          <w:color w:val="000000" w:themeColor="text1"/>
          <w:sz w:val="24"/>
          <w:szCs w:val="24"/>
        </w:rPr>
        <w:t>$</w:t>
      </w:r>
      <w:r w:rsidRPr="00006FF9">
        <w:rPr>
          <w:rFonts w:ascii="Californian FB" w:hAnsi="Californian FB"/>
          <w:b/>
          <w:bCs/>
          <w:color w:val="000000" w:themeColor="text1"/>
          <w:sz w:val="24"/>
          <w:szCs w:val="24"/>
        </w:rPr>
        <w:tab/>
        <w:t>141,394</w:t>
      </w:r>
    </w:p>
    <w:p w14:paraId="372D3580" w14:textId="77777777" w:rsidR="00917391" w:rsidRPr="00006FF9" w:rsidRDefault="00917391" w:rsidP="00917391">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r w:rsidRPr="00006FF9">
        <w:rPr>
          <w:rFonts w:ascii="Californian FB" w:hAnsi="Californian FB"/>
          <w:b/>
          <w:bCs/>
          <w:color w:val="000000" w:themeColor="text1"/>
          <w:sz w:val="24"/>
          <w:szCs w:val="24"/>
        </w:rPr>
        <w:tab/>
      </w:r>
      <w:r w:rsidRPr="00006FF9">
        <w:rPr>
          <w:rFonts w:ascii="Californian FB" w:hAnsi="Californian FB"/>
          <w:b/>
          <w:bCs/>
          <w:color w:val="000000" w:themeColor="text1"/>
          <w:sz w:val="24"/>
          <w:szCs w:val="24"/>
        </w:rPr>
        <w:tab/>
        <w:t>Fundraising</w:t>
      </w:r>
      <w:r w:rsidRPr="00006FF9">
        <w:rPr>
          <w:rFonts w:ascii="Californian FB" w:hAnsi="Californian FB"/>
          <w:b/>
          <w:bCs/>
          <w:color w:val="000000" w:themeColor="text1"/>
          <w:sz w:val="24"/>
          <w:szCs w:val="24"/>
        </w:rPr>
        <w:tab/>
        <w:t>$</w:t>
      </w:r>
      <w:r w:rsidRPr="00006FF9">
        <w:rPr>
          <w:rFonts w:ascii="Californian FB" w:hAnsi="Californian FB"/>
          <w:b/>
          <w:bCs/>
          <w:color w:val="000000" w:themeColor="text1"/>
          <w:sz w:val="24"/>
          <w:szCs w:val="24"/>
        </w:rPr>
        <w:tab/>
        <w:t>9,699</w:t>
      </w:r>
    </w:p>
    <w:p w14:paraId="5C6A4212" w14:textId="77777777" w:rsidR="00917391" w:rsidRPr="00E77BEE" w:rsidRDefault="00917391" w:rsidP="00917391">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r w:rsidRPr="00006FF9">
        <w:rPr>
          <w:rFonts w:ascii="Californian FB" w:hAnsi="Californian FB"/>
          <w:b/>
          <w:bCs/>
          <w:color w:val="000000" w:themeColor="text1"/>
          <w:sz w:val="24"/>
          <w:szCs w:val="24"/>
        </w:rPr>
        <w:tab/>
      </w:r>
      <w:r w:rsidRPr="00006FF9">
        <w:rPr>
          <w:rFonts w:ascii="Californian FB" w:hAnsi="Californian FB"/>
          <w:b/>
          <w:bCs/>
          <w:color w:val="000000" w:themeColor="text1"/>
          <w:sz w:val="24"/>
          <w:szCs w:val="24"/>
        </w:rPr>
        <w:tab/>
        <w:t>Management and general</w:t>
      </w:r>
      <w:r w:rsidRPr="00006FF9">
        <w:rPr>
          <w:rStyle w:val="FootnoteReference"/>
          <w:rFonts w:ascii="Californian FB" w:hAnsi="Californian FB"/>
          <w:b/>
          <w:bCs/>
          <w:color w:val="000000" w:themeColor="text1"/>
          <w:sz w:val="24"/>
          <w:szCs w:val="24"/>
        </w:rPr>
        <w:footnoteReference w:id="3"/>
      </w:r>
      <w:r w:rsidRPr="00006FF9">
        <w:rPr>
          <w:rFonts w:ascii="Californian FB" w:hAnsi="Californian FB"/>
          <w:b/>
          <w:bCs/>
          <w:color w:val="000000" w:themeColor="text1"/>
          <w:sz w:val="24"/>
          <w:szCs w:val="24"/>
        </w:rPr>
        <w:tab/>
        <w:t>$</w:t>
      </w:r>
      <w:r w:rsidRPr="00006FF9">
        <w:rPr>
          <w:rFonts w:ascii="Californian FB" w:hAnsi="Californian FB"/>
          <w:b/>
          <w:bCs/>
          <w:color w:val="000000" w:themeColor="text1"/>
          <w:sz w:val="24"/>
          <w:szCs w:val="24"/>
        </w:rPr>
        <w:tab/>
        <w:t>100,387</w:t>
      </w:r>
    </w:p>
    <w:p w14:paraId="73758CD2" w14:textId="77777777" w:rsidR="00917391" w:rsidRPr="008D6274" w:rsidRDefault="00917391" w:rsidP="00917391">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p>
    <w:p w14:paraId="7FA83DC9" w14:textId="77777777" w:rsidR="00917391" w:rsidRPr="008D6274" w:rsidRDefault="00917391" w:rsidP="00917391">
      <w:pPr>
        <w:tabs>
          <w:tab w:val="left" w:pos="720"/>
          <w:tab w:val="left" w:pos="1440"/>
          <w:tab w:val="left" w:pos="6480"/>
          <w:tab w:val="right" w:pos="7560"/>
        </w:tabs>
        <w:spacing w:after="0" w:line="240" w:lineRule="auto"/>
        <w:rPr>
          <w:rFonts w:ascii="Californian FB" w:hAnsi="Californian FB"/>
          <w:b/>
          <w:bCs/>
          <w:color w:val="000000" w:themeColor="text1"/>
          <w:sz w:val="24"/>
          <w:szCs w:val="24"/>
        </w:rPr>
      </w:pPr>
    </w:p>
    <w:p w14:paraId="74573EA1" w14:textId="77777777" w:rsidR="00917391" w:rsidRPr="00006FF9" w:rsidRDefault="00917391" w:rsidP="00917391">
      <w:pPr>
        <w:tabs>
          <w:tab w:val="left" w:pos="720"/>
          <w:tab w:val="left" w:pos="1440"/>
          <w:tab w:val="left" w:pos="3600"/>
          <w:tab w:val="left" w:pos="6480"/>
          <w:tab w:val="right" w:pos="7560"/>
        </w:tabs>
        <w:spacing w:after="0" w:line="240" w:lineRule="auto"/>
        <w:rPr>
          <w:rFonts w:ascii="Californian FB" w:hAnsi="Californian FB"/>
          <w:b/>
          <w:bCs/>
          <w:color w:val="1F4E79" w:themeColor="accent5" w:themeShade="80"/>
          <w:sz w:val="24"/>
          <w:szCs w:val="24"/>
          <w:u w:val="single"/>
        </w:rPr>
      </w:pPr>
      <w:r w:rsidRPr="008D6274">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ab/>
      </w:r>
      <w:r w:rsidRPr="008D6274">
        <w:rPr>
          <w:rFonts w:ascii="Californian FB" w:hAnsi="Californian FB"/>
          <w:b/>
          <w:bCs/>
          <w:color w:val="000000" w:themeColor="text1"/>
          <w:sz w:val="24"/>
          <w:szCs w:val="24"/>
        </w:rPr>
        <w:tab/>
      </w:r>
      <w:r w:rsidRPr="00006FF9">
        <w:rPr>
          <w:rFonts w:ascii="Californian FB" w:hAnsi="Californian FB"/>
          <w:b/>
          <w:bCs/>
          <w:color w:val="1F4E79" w:themeColor="accent5" w:themeShade="80"/>
          <w:sz w:val="24"/>
          <w:szCs w:val="24"/>
          <w:u w:val="single"/>
        </w:rPr>
        <w:t>TOTAL EXPENSES</w:t>
      </w:r>
      <w:r w:rsidRPr="00006FF9">
        <w:rPr>
          <w:rFonts w:ascii="Californian FB" w:hAnsi="Californian FB"/>
          <w:b/>
          <w:bCs/>
          <w:color w:val="1F4E79" w:themeColor="accent5" w:themeShade="80"/>
          <w:sz w:val="24"/>
          <w:szCs w:val="24"/>
          <w:u w:val="single"/>
        </w:rPr>
        <w:tab/>
        <w:t>$</w:t>
      </w:r>
      <w:r>
        <w:rPr>
          <w:rFonts w:ascii="Californian FB" w:hAnsi="Californian FB"/>
          <w:b/>
          <w:bCs/>
          <w:color w:val="1F4E79" w:themeColor="accent5" w:themeShade="80"/>
          <w:sz w:val="24"/>
          <w:szCs w:val="24"/>
          <w:u w:val="single"/>
        </w:rPr>
        <w:t xml:space="preserve">    </w:t>
      </w:r>
      <w:r w:rsidRPr="00006FF9">
        <w:rPr>
          <w:rFonts w:ascii="Californian FB" w:hAnsi="Californian FB"/>
          <w:b/>
          <w:bCs/>
          <w:color w:val="1F4E79" w:themeColor="accent5" w:themeShade="80"/>
          <w:sz w:val="24"/>
          <w:szCs w:val="24"/>
          <w:u w:val="single"/>
        </w:rPr>
        <w:t>251,480</w:t>
      </w:r>
    </w:p>
    <w:p w14:paraId="520A9502" w14:textId="77777777" w:rsidR="00917391" w:rsidRPr="00006FF9" w:rsidRDefault="00917391" w:rsidP="00917391">
      <w:pPr>
        <w:rPr>
          <w:rFonts w:ascii="Californian FB" w:hAnsi="Californian FB"/>
          <w:b/>
          <w:bCs/>
          <w:color w:val="1F4E79" w:themeColor="accent5" w:themeShade="80"/>
          <w:sz w:val="24"/>
          <w:szCs w:val="24"/>
          <w:u w:val="single"/>
        </w:rPr>
      </w:pPr>
    </w:p>
    <w:p w14:paraId="7B034491" w14:textId="77777777" w:rsidR="00917391" w:rsidRPr="00327931" w:rsidRDefault="00917391" w:rsidP="00917391">
      <w:pPr>
        <w:rPr>
          <w:rFonts w:ascii="Baskerville Old Face" w:hAnsi="Baskerville Old Face"/>
          <w:b/>
          <w:bCs/>
          <w:u w:val="single"/>
        </w:rPr>
      </w:pPr>
      <w:r w:rsidRPr="00327931">
        <w:rPr>
          <w:rFonts w:ascii="Baskerville Old Face" w:hAnsi="Baskerville Old Face"/>
          <w:b/>
          <w:bCs/>
          <w:u w:val="single"/>
        </w:rPr>
        <w:t xml:space="preserve">NOTES: </w:t>
      </w:r>
    </w:p>
    <w:p w14:paraId="476A5C85" w14:textId="77777777" w:rsidR="00917391" w:rsidRDefault="00917391" w:rsidP="00917391">
      <w:pPr>
        <w:spacing w:after="0" w:line="240" w:lineRule="auto"/>
        <w:rPr>
          <w:rFonts w:ascii="Californian FB" w:hAnsi="Californian FB"/>
        </w:rPr>
      </w:pPr>
      <w:r w:rsidRPr="00EC75FA">
        <w:rPr>
          <w:rFonts w:ascii="Californian FB" w:hAnsi="Californian FB"/>
          <w:u w:val="single"/>
        </w:rPr>
        <w:t xml:space="preserve">Revenues: </w:t>
      </w:r>
      <w:r w:rsidRPr="00EC75FA">
        <w:rPr>
          <w:rFonts w:ascii="Californian FB" w:hAnsi="Californian FB"/>
        </w:rPr>
        <w:t>Revenues were $</w:t>
      </w:r>
      <w:r>
        <w:rPr>
          <w:rFonts w:ascii="Californian FB" w:hAnsi="Californian FB"/>
        </w:rPr>
        <w:t xml:space="preserve">292,263 </w:t>
      </w:r>
      <w:r w:rsidRPr="00EC75FA">
        <w:rPr>
          <w:rFonts w:ascii="Californian FB" w:hAnsi="Californian FB"/>
        </w:rPr>
        <w:t>or $</w:t>
      </w:r>
      <w:r>
        <w:rPr>
          <w:rFonts w:ascii="Californian FB" w:hAnsi="Californian FB"/>
        </w:rPr>
        <w:t xml:space="preserve">21,363 </w:t>
      </w:r>
      <w:r w:rsidRPr="00EC75FA">
        <w:rPr>
          <w:rFonts w:ascii="Californian FB" w:hAnsi="Californian FB"/>
        </w:rPr>
        <w:t xml:space="preserve">better than </w:t>
      </w:r>
      <w:r>
        <w:rPr>
          <w:rFonts w:ascii="Californian FB" w:hAnsi="Californian FB"/>
        </w:rPr>
        <w:t>budgeted. While shop sales were lower than projected, revenues were higher than projected for campaigns, grants, and overall community donations.</w:t>
      </w:r>
    </w:p>
    <w:p w14:paraId="566C3F3E" w14:textId="77777777" w:rsidR="00917391" w:rsidRDefault="00917391" w:rsidP="00917391">
      <w:pPr>
        <w:spacing w:after="0" w:line="240" w:lineRule="auto"/>
        <w:rPr>
          <w:rFonts w:ascii="Californian FB" w:hAnsi="Californian FB"/>
        </w:rPr>
      </w:pPr>
    </w:p>
    <w:p w14:paraId="11C32111" w14:textId="77777777" w:rsidR="00917391" w:rsidRPr="00EC75FA" w:rsidRDefault="00917391" w:rsidP="00917391">
      <w:pPr>
        <w:rPr>
          <w:rFonts w:ascii="Californian FB" w:hAnsi="Californian FB"/>
          <w:b/>
          <w:bCs/>
          <w:u w:val="single"/>
        </w:rPr>
      </w:pPr>
      <w:r w:rsidRPr="00EC75FA">
        <w:rPr>
          <w:rFonts w:ascii="Californian FB" w:hAnsi="Californian FB"/>
          <w:u w:val="single"/>
        </w:rPr>
        <w:t>Expenses:</w:t>
      </w:r>
      <w:r w:rsidRPr="00EC75FA">
        <w:rPr>
          <w:rFonts w:ascii="Californian FB" w:hAnsi="Californian FB"/>
          <w:b/>
          <w:bCs/>
          <w:u w:val="single"/>
        </w:rPr>
        <w:t xml:space="preserve"> </w:t>
      </w:r>
      <w:r w:rsidRPr="00EC75FA">
        <w:rPr>
          <w:rFonts w:ascii="Californian FB" w:hAnsi="Californian FB"/>
        </w:rPr>
        <w:t>20</w:t>
      </w:r>
      <w:r>
        <w:rPr>
          <w:rFonts w:ascii="Californian FB" w:hAnsi="Californian FB"/>
        </w:rPr>
        <w:t xml:space="preserve">21 </w:t>
      </w:r>
      <w:r w:rsidRPr="00EC75FA">
        <w:rPr>
          <w:rFonts w:ascii="Californian FB" w:hAnsi="Californian FB"/>
        </w:rPr>
        <w:t>expenses of $2</w:t>
      </w:r>
      <w:r>
        <w:rPr>
          <w:rFonts w:ascii="Californian FB" w:hAnsi="Californian FB"/>
        </w:rPr>
        <w:t xml:space="preserve">51,480  were $$13,584 higher </w:t>
      </w:r>
      <w:r w:rsidRPr="00EC75FA">
        <w:rPr>
          <w:rFonts w:ascii="Californian FB" w:hAnsi="Californian FB"/>
        </w:rPr>
        <w:t>than</w:t>
      </w:r>
      <w:r>
        <w:rPr>
          <w:rFonts w:ascii="Californian FB" w:hAnsi="Californian FB"/>
        </w:rPr>
        <w:t xml:space="preserve"> budgeted due to the unexpected repairs for MESA’s  facilities and spikes in insurance coverages.    </w:t>
      </w:r>
      <w:r w:rsidRPr="00EC75FA">
        <w:rPr>
          <w:rFonts w:ascii="Californian FB" w:hAnsi="Californian FB"/>
        </w:rPr>
        <w:t xml:space="preserve"> </w:t>
      </w:r>
    </w:p>
    <w:p w14:paraId="05D8401A" w14:textId="77777777" w:rsidR="00917391" w:rsidRPr="00EC75FA" w:rsidRDefault="00917391" w:rsidP="00917391">
      <w:pPr>
        <w:rPr>
          <w:rFonts w:ascii="Californian FB" w:hAnsi="Californian FB"/>
        </w:rPr>
      </w:pPr>
      <w:r w:rsidRPr="00EC75FA">
        <w:rPr>
          <w:rFonts w:ascii="Californian FB" w:hAnsi="Californian FB"/>
          <w:u w:val="single"/>
        </w:rPr>
        <w:t>Surplus/(Deficit):</w:t>
      </w:r>
      <w:r w:rsidRPr="00EC75FA">
        <w:rPr>
          <w:rFonts w:ascii="Californian FB" w:hAnsi="Californian FB"/>
        </w:rPr>
        <w:t xml:space="preserve"> MESA ended the year with a </w:t>
      </w:r>
      <w:r>
        <w:rPr>
          <w:rFonts w:ascii="Californian FB" w:hAnsi="Californian FB"/>
        </w:rPr>
        <w:t xml:space="preserve">greater </w:t>
      </w:r>
      <w:r w:rsidRPr="00EC75FA">
        <w:rPr>
          <w:rFonts w:ascii="Californian FB" w:hAnsi="Californian FB"/>
        </w:rPr>
        <w:t xml:space="preserve">surplus </w:t>
      </w:r>
      <w:r>
        <w:rPr>
          <w:rFonts w:ascii="Californian FB" w:hAnsi="Californian FB"/>
        </w:rPr>
        <w:t xml:space="preserve">than projected. </w:t>
      </w:r>
    </w:p>
    <w:p w14:paraId="541FDE64" w14:textId="77777777" w:rsidR="00917391" w:rsidRPr="00EC75FA" w:rsidRDefault="00917391" w:rsidP="00917391">
      <w:pPr>
        <w:rPr>
          <w:rFonts w:ascii="Californian FB" w:hAnsi="Californian FB"/>
        </w:rPr>
      </w:pPr>
      <w:r w:rsidRPr="00EC75FA">
        <w:rPr>
          <w:rFonts w:ascii="Californian FB" w:hAnsi="Californian FB"/>
          <w:u w:val="single"/>
        </w:rPr>
        <w:t>Bank Accounts</w:t>
      </w:r>
      <w:r w:rsidRPr="00EC75FA">
        <w:rPr>
          <w:rFonts w:ascii="Californian FB" w:hAnsi="Californian FB"/>
        </w:rPr>
        <w:t xml:space="preserve">: MESA has three (3) bank accounts with a total current cash balance of </w:t>
      </w:r>
      <w:r w:rsidRPr="00D03E20">
        <w:rPr>
          <w:rFonts w:ascii="Californian FB" w:hAnsi="Californian FB"/>
        </w:rPr>
        <w:t>$259,814.57</w:t>
      </w:r>
      <w:r w:rsidRPr="00EC75FA">
        <w:rPr>
          <w:rFonts w:ascii="Californian FB" w:hAnsi="Californian FB"/>
        </w:rPr>
        <w:t xml:space="preserve"> </w:t>
      </w:r>
    </w:p>
    <w:p w14:paraId="65A37DF7" w14:textId="77777777" w:rsidR="00917391" w:rsidRDefault="00917391" w:rsidP="00917391">
      <w:pPr>
        <w:spacing w:after="0" w:line="240" w:lineRule="auto"/>
        <w:rPr>
          <w:rFonts w:ascii="Californian FB" w:hAnsi="Californian FB"/>
        </w:rPr>
      </w:pPr>
      <w:r w:rsidRPr="00EC75FA">
        <w:rPr>
          <w:rFonts w:ascii="Californian FB" w:hAnsi="Californian FB"/>
          <w:u w:val="single"/>
        </w:rPr>
        <w:t>Mortgage:</w:t>
      </w:r>
      <w:r w:rsidRPr="00EC75FA">
        <w:rPr>
          <w:rFonts w:ascii="Californian FB" w:hAnsi="Californian FB"/>
          <w:b/>
          <w:bCs/>
          <w:u w:val="single"/>
        </w:rPr>
        <w:t xml:space="preserve"> </w:t>
      </w:r>
      <w:r w:rsidRPr="00EC75FA">
        <w:rPr>
          <w:rFonts w:ascii="Californian FB" w:hAnsi="Californian FB"/>
        </w:rPr>
        <w:t xml:space="preserve">Current mortgage balance is </w:t>
      </w:r>
      <w:r w:rsidRPr="00006FF9">
        <w:rPr>
          <w:rFonts w:ascii="Californian FB" w:hAnsi="Californian FB"/>
        </w:rPr>
        <w:t>$441,284.56.</w:t>
      </w:r>
      <w:r w:rsidRPr="00EC75FA">
        <w:rPr>
          <w:rFonts w:ascii="Californian FB" w:hAnsi="Californian FB"/>
        </w:rPr>
        <w:t xml:space="preserve"> Interest paid in 20</w:t>
      </w:r>
      <w:r>
        <w:rPr>
          <w:rFonts w:ascii="Californian FB" w:hAnsi="Californian FB"/>
        </w:rPr>
        <w:t xml:space="preserve">21 </w:t>
      </w:r>
      <w:r w:rsidRPr="00EC75FA">
        <w:rPr>
          <w:rFonts w:ascii="Californian FB" w:hAnsi="Californian FB"/>
        </w:rPr>
        <w:t>was $</w:t>
      </w:r>
      <w:r>
        <w:rPr>
          <w:rFonts w:ascii="Californian FB" w:hAnsi="Californian FB"/>
        </w:rPr>
        <w:t xml:space="preserve">12,336.31. </w:t>
      </w:r>
      <w:r w:rsidRPr="00EC75FA">
        <w:rPr>
          <w:rFonts w:ascii="Californian FB" w:hAnsi="Californian FB"/>
        </w:rPr>
        <w:t xml:space="preserve">The </w:t>
      </w:r>
      <w:r>
        <w:rPr>
          <w:rFonts w:ascii="Californian FB" w:hAnsi="Californian FB"/>
        </w:rPr>
        <w:t xml:space="preserve">mortgage </w:t>
      </w:r>
      <w:r w:rsidRPr="00EC75FA">
        <w:rPr>
          <w:rFonts w:ascii="Californian FB" w:hAnsi="Californian FB"/>
        </w:rPr>
        <w:t>payment is $19,981, due each September.</w:t>
      </w:r>
    </w:p>
    <w:p w14:paraId="4C244C30" w14:textId="77777777" w:rsidR="00917391" w:rsidRDefault="00917391" w:rsidP="00917391">
      <w:pPr>
        <w:spacing w:after="0" w:line="276" w:lineRule="auto"/>
        <w:jc w:val="center"/>
        <w:rPr>
          <w:rFonts w:ascii="Californian FB" w:hAnsi="Californian FB"/>
          <w:b/>
          <w:sz w:val="28"/>
          <w:szCs w:val="28"/>
        </w:rPr>
      </w:pPr>
    </w:p>
    <w:bookmarkEnd w:id="2"/>
    <w:p w14:paraId="278BB703" w14:textId="77777777" w:rsidR="00917391" w:rsidRDefault="00917391" w:rsidP="00917391">
      <w:pPr>
        <w:spacing w:after="0" w:line="276" w:lineRule="auto"/>
        <w:jc w:val="center"/>
        <w:rPr>
          <w:rFonts w:ascii="Californian FB" w:hAnsi="Californian FB"/>
          <w:b/>
          <w:sz w:val="28"/>
          <w:szCs w:val="28"/>
        </w:rPr>
      </w:pPr>
    </w:p>
    <w:p w14:paraId="35F8C54F" w14:textId="77777777" w:rsidR="00917391" w:rsidRDefault="00917391" w:rsidP="00917391">
      <w:pPr>
        <w:spacing w:after="0" w:line="276" w:lineRule="auto"/>
        <w:jc w:val="center"/>
        <w:rPr>
          <w:rFonts w:ascii="Californian FB" w:hAnsi="Californian FB"/>
          <w:b/>
          <w:sz w:val="28"/>
          <w:szCs w:val="28"/>
        </w:rPr>
      </w:pPr>
    </w:p>
    <w:p w14:paraId="23B62BA9" w14:textId="77777777" w:rsidR="00917391" w:rsidRDefault="00917391" w:rsidP="00917391">
      <w:pPr>
        <w:spacing w:after="0" w:line="276" w:lineRule="auto"/>
        <w:jc w:val="center"/>
        <w:rPr>
          <w:rFonts w:ascii="Californian FB" w:hAnsi="Californian FB"/>
          <w:b/>
          <w:sz w:val="28"/>
          <w:szCs w:val="28"/>
        </w:rPr>
      </w:pPr>
    </w:p>
    <w:p w14:paraId="1EB5C292" w14:textId="77777777" w:rsidR="00917391" w:rsidRDefault="00917391" w:rsidP="00917391">
      <w:pPr>
        <w:spacing w:after="0" w:line="276" w:lineRule="auto"/>
        <w:jc w:val="center"/>
        <w:rPr>
          <w:rFonts w:ascii="Californian FB" w:hAnsi="Californian FB"/>
          <w:b/>
          <w:sz w:val="28"/>
          <w:szCs w:val="28"/>
        </w:rPr>
      </w:pPr>
    </w:p>
    <w:p w14:paraId="3DF61C27" w14:textId="77777777" w:rsidR="00917391" w:rsidRDefault="00917391" w:rsidP="00917391">
      <w:pPr>
        <w:spacing w:after="0" w:line="276" w:lineRule="auto"/>
        <w:jc w:val="center"/>
        <w:rPr>
          <w:rFonts w:ascii="Californian FB" w:hAnsi="Californian FB"/>
          <w:b/>
          <w:sz w:val="28"/>
          <w:szCs w:val="28"/>
        </w:rPr>
      </w:pPr>
    </w:p>
    <w:p w14:paraId="25A2D817" w14:textId="77777777" w:rsidR="00917391" w:rsidRDefault="00917391" w:rsidP="00917391">
      <w:pPr>
        <w:spacing w:after="0" w:line="276" w:lineRule="auto"/>
        <w:jc w:val="center"/>
        <w:rPr>
          <w:rFonts w:ascii="Californian FB" w:hAnsi="Californian FB"/>
          <w:b/>
          <w:sz w:val="28"/>
          <w:szCs w:val="28"/>
        </w:rPr>
      </w:pPr>
    </w:p>
    <w:p w14:paraId="7348AE9D" w14:textId="77777777" w:rsidR="00917391" w:rsidRPr="00702209" w:rsidRDefault="00917391" w:rsidP="00917391">
      <w:pPr>
        <w:spacing w:after="0" w:line="276" w:lineRule="auto"/>
        <w:jc w:val="center"/>
        <w:rPr>
          <w:rFonts w:ascii="Californian FB" w:hAnsi="Californian FB"/>
          <w:b/>
          <w:color w:val="1F4E79" w:themeColor="accent5" w:themeShade="80"/>
          <w:sz w:val="28"/>
          <w:szCs w:val="28"/>
        </w:rPr>
      </w:pPr>
      <w:r w:rsidRPr="00702209">
        <w:rPr>
          <w:rFonts w:ascii="Californian FB" w:hAnsi="Californian FB"/>
          <w:b/>
          <w:color w:val="1F4E79" w:themeColor="accent5" w:themeShade="80"/>
          <w:sz w:val="28"/>
          <w:szCs w:val="28"/>
        </w:rPr>
        <w:lastRenderedPageBreak/>
        <w:t>2021 MESA Board of Directors</w:t>
      </w:r>
    </w:p>
    <w:p w14:paraId="465FA915" w14:textId="77777777" w:rsidR="00917391" w:rsidRDefault="00917391" w:rsidP="00917391">
      <w:pPr>
        <w:spacing w:after="0" w:line="276" w:lineRule="auto"/>
        <w:jc w:val="center"/>
        <w:rPr>
          <w:rFonts w:ascii="Californian FB" w:hAnsi="Californian FB"/>
          <w:bCs/>
        </w:rPr>
      </w:pPr>
    </w:p>
    <w:p w14:paraId="5EE661C5" w14:textId="77777777" w:rsidR="00917391" w:rsidRPr="00E97353" w:rsidRDefault="00917391" w:rsidP="00917391">
      <w:pPr>
        <w:spacing w:after="0" w:line="276" w:lineRule="auto"/>
        <w:jc w:val="center"/>
        <w:rPr>
          <w:rFonts w:ascii="Californian FB" w:hAnsi="Californian FB"/>
          <w:bCs/>
          <w:sz w:val="24"/>
          <w:szCs w:val="24"/>
        </w:rPr>
      </w:pPr>
      <w:r>
        <w:rPr>
          <w:rFonts w:ascii="Californian FB" w:hAnsi="Californian FB"/>
          <w:bCs/>
          <w:sz w:val="24"/>
          <w:szCs w:val="24"/>
        </w:rPr>
        <w:t xml:space="preserve">Dan Albrant, </w:t>
      </w:r>
      <w:r w:rsidRPr="00E97353">
        <w:rPr>
          <w:rFonts w:ascii="Californian FB" w:hAnsi="Californian FB"/>
          <w:bCs/>
          <w:sz w:val="24"/>
          <w:szCs w:val="24"/>
        </w:rPr>
        <w:t xml:space="preserve"> President</w:t>
      </w:r>
    </w:p>
    <w:p w14:paraId="4741A5EC" w14:textId="77777777" w:rsidR="00917391" w:rsidRDefault="00917391" w:rsidP="00917391">
      <w:pPr>
        <w:spacing w:after="0" w:line="276" w:lineRule="auto"/>
        <w:jc w:val="center"/>
        <w:rPr>
          <w:rFonts w:ascii="Californian FB" w:hAnsi="Californian FB"/>
          <w:bCs/>
          <w:sz w:val="24"/>
          <w:szCs w:val="24"/>
        </w:rPr>
      </w:pPr>
      <w:r>
        <w:rPr>
          <w:rFonts w:ascii="Californian FB" w:hAnsi="Californian FB"/>
          <w:bCs/>
          <w:sz w:val="24"/>
          <w:szCs w:val="24"/>
        </w:rPr>
        <w:t>Jerry Butler,</w:t>
      </w:r>
      <w:r w:rsidRPr="00E97353">
        <w:rPr>
          <w:rFonts w:ascii="Californian FB" w:hAnsi="Californian FB"/>
          <w:bCs/>
          <w:sz w:val="24"/>
          <w:szCs w:val="24"/>
        </w:rPr>
        <w:t xml:space="preserve"> Vice President </w:t>
      </w:r>
    </w:p>
    <w:p w14:paraId="3C872307"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 xml:space="preserve">Erin Nicholls, </w:t>
      </w:r>
      <w:r>
        <w:rPr>
          <w:rFonts w:ascii="Californian FB" w:hAnsi="Californian FB"/>
          <w:bCs/>
          <w:sz w:val="24"/>
          <w:szCs w:val="24"/>
        </w:rPr>
        <w:t>Treasurer</w:t>
      </w:r>
    </w:p>
    <w:p w14:paraId="2757AAA5"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Jeannine Utz, Secretary</w:t>
      </w:r>
    </w:p>
    <w:p w14:paraId="693A5361"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Dan Barden, Director</w:t>
      </w:r>
    </w:p>
    <w:p w14:paraId="7D9DAF77" w14:textId="77777777" w:rsidR="00917391" w:rsidRPr="00E97353" w:rsidRDefault="00917391" w:rsidP="00917391">
      <w:pPr>
        <w:spacing w:after="0" w:line="276" w:lineRule="auto"/>
        <w:jc w:val="center"/>
        <w:rPr>
          <w:rFonts w:ascii="Californian FB" w:hAnsi="Californian FB"/>
          <w:bCs/>
          <w:sz w:val="24"/>
          <w:szCs w:val="24"/>
        </w:rPr>
      </w:pPr>
      <w:r>
        <w:rPr>
          <w:rFonts w:ascii="Californian FB" w:hAnsi="Californian FB"/>
          <w:bCs/>
          <w:sz w:val="24"/>
          <w:szCs w:val="24"/>
        </w:rPr>
        <w:t xml:space="preserve">Jana Jackson, </w:t>
      </w:r>
      <w:r w:rsidRPr="00E97353">
        <w:rPr>
          <w:rFonts w:ascii="Californian FB" w:hAnsi="Californian FB"/>
          <w:bCs/>
          <w:sz w:val="24"/>
          <w:szCs w:val="24"/>
        </w:rPr>
        <w:t>Director</w:t>
      </w:r>
    </w:p>
    <w:p w14:paraId="25615268" w14:textId="77777777" w:rsidR="00917391"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Dink Kreis, Director</w:t>
      </w:r>
    </w:p>
    <w:p w14:paraId="21A32218" w14:textId="77777777" w:rsidR="00917391" w:rsidRDefault="00917391" w:rsidP="00917391">
      <w:pPr>
        <w:spacing w:after="0" w:line="276" w:lineRule="auto"/>
        <w:jc w:val="center"/>
        <w:rPr>
          <w:rFonts w:ascii="Californian FB" w:hAnsi="Californian FB"/>
          <w:bCs/>
          <w:sz w:val="24"/>
          <w:szCs w:val="24"/>
        </w:rPr>
      </w:pPr>
      <w:r>
        <w:rPr>
          <w:rFonts w:ascii="Californian FB" w:hAnsi="Californian FB"/>
          <w:bCs/>
          <w:sz w:val="24"/>
          <w:szCs w:val="24"/>
        </w:rPr>
        <w:t>Peggy Hobbs, Director</w:t>
      </w:r>
    </w:p>
    <w:p w14:paraId="0A5FC30C" w14:textId="77777777" w:rsidR="00917391" w:rsidRPr="00E97353" w:rsidRDefault="00917391" w:rsidP="00917391">
      <w:pPr>
        <w:spacing w:after="0" w:line="276" w:lineRule="auto"/>
        <w:jc w:val="center"/>
        <w:rPr>
          <w:rFonts w:ascii="Californian FB" w:hAnsi="Californian FB"/>
          <w:bCs/>
          <w:sz w:val="24"/>
          <w:szCs w:val="24"/>
        </w:rPr>
      </w:pPr>
      <w:r>
        <w:rPr>
          <w:rFonts w:ascii="Californian FB" w:hAnsi="Californian FB"/>
          <w:bCs/>
          <w:sz w:val="24"/>
          <w:szCs w:val="24"/>
        </w:rPr>
        <w:t xml:space="preserve"> John Huelskoetter, Director</w:t>
      </w:r>
    </w:p>
    <w:p w14:paraId="16CA4C0C" w14:textId="77777777" w:rsidR="00917391"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Gerald Monnat, Director</w:t>
      </w:r>
    </w:p>
    <w:p w14:paraId="69D43409" w14:textId="77777777" w:rsidR="00917391" w:rsidRDefault="00917391" w:rsidP="00917391">
      <w:pPr>
        <w:spacing w:after="0" w:line="240" w:lineRule="auto"/>
        <w:jc w:val="center"/>
        <w:rPr>
          <w:rFonts w:ascii="Californian FB" w:hAnsi="Californian FB"/>
          <w:b/>
          <w:sz w:val="28"/>
          <w:szCs w:val="28"/>
        </w:rPr>
      </w:pPr>
    </w:p>
    <w:p w14:paraId="0CDD28A5" w14:textId="77777777" w:rsidR="00917391" w:rsidRPr="00702209" w:rsidRDefault="00917391" w:rsidP="00917391">
      <w:pPr>
        <w:spacing w:after="0" w:line="240" w:lineRule="auto"/>
        <w:jc w:val="center"/>
        <w:rPr>
          <w:rFonts w:ascii="Californian FB" w:hAnsi="Californian FB"/>
          <w:b/>
          <w:color w:val="1F4E79" w:themeColor="accent5" w:themeShade="80"/>
          <w:sz w:val="28"/>
          <w:szCs w:val="28"/>
        </w:rPr>
      </w:pPr>
      <w:r w:rsidRPr="00702209">
        <w:rPr>
          <w:rFonts w:ascii="Californian FB" w:hAnsi="Californian FB"/>
          <w:b/>
          <w:color w:val="1F4E79" w:themeColor="accent5" w:themeShade="80"/>
          <w:sz w:val="28"/>
          <w:szCs w:val="28"/>
        </w:rPr>
        <w:t>2021 MESA Staff</w:t>
      </w:r>
    </w:p>
    <w:p w14:paraId="1B6D0096" w14:textId="77777777" w:rsidR="00917391" w:rsidRDefault="00917391" w:rsidP="00917391">
      <w:pPr>
        <w:spacing w:after="0" w:line="276" w:lineRule="auto"/>
        <w:jc w:val="center"/>
        <w:rPr>
          <w:rFonts w:ascii="Californian FB" w:hAnsi="Californian FB"/>
          <w:bCs/>
          <w:sz w:val="24"/>
          <w:szCs w:val="24"/>
        </w:rPr>
      </w:pPr>
    </w:p>
    <w:p w14:paraId="3FBC2846"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Eleanor Mower, Executive Director</w:t>
      </w:r>
    </w:p>
    <w:p w14:paraId="3061DE98" w14:textId="77777777" w:rsidR="00917391" w:rsidRPr="00E97353" w:rsidRDefault="00917391" w:rsidP="00917391">
      <w:pPr>
        <w:spacing w:after="0" w:line="276" w:lineRule="auto"/>
        <w:jc w:val="center"/>
        <w:rPr>
          <w:rFonts w:ascii="Californian FB" w:hAnsi="Californian FB"/>
          <w:bCs/>
          <w:sz w:val="24"/>
          <w:szCs w:val="24"/>
        </w:rPr>
      </w:pPr>
      <w:proofErr w:type="spellStart"/>
      <w:r w:rsidRPr="00E97353">
        <w:rPr>
          <w:rFonts w:ascii="Californian FB" w:hAnsi="Californian FB"/>
          <w:bCs/>
          <w:sz w:val="24"/>
          <w:szCs w:val="24"/>
        </w:rPr>
        <w:t>Shiphra</w:t>
      </w:r>
      <w:proofErr w:type="spellEnd"/>
      <w:r w:rsidRPr="00E97353">
        <w:rPr>
          <w:rFonts w:ascii="Californian FB" w:hAnsi="Californian FB"/>
          <w:bCs/>
          <w:sz w:val="24"/>
          <w:szCs w:val="24"/>
        </w:rPr>
        <w:t xml:space="preserve"> Berman, Office Manager</w:t>
      </w:r>
    </w:p>
    <w:p w14:paraId="35A54CE7"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Phyllis Browning, Consultant, Client Services</w:t>
      </w:r>
    </w:p>
    <w:p w14:paraId="21841209"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 xml:space="preserve">Robin </w:t>
      </w:r>
      <w:proofErr w:type="spellStart"/>
      <w:r w:rsidRPr="00E97353">
        <w:rPr>
          <w:rFonts w:ascii="Californian FB" w:hAnsi="Californian FB"/>
          <w:bCs/>
          <w:sz w:val="24"/>
          <w:szCs w:val="24"/>
        </w:rPr>
        <w:t>Corum</w:t>
      </w:r>
      <w:proofErr w:type="spellEnd"/>
      <w:r w:rsidRPr="00E97353">
        <w:rPr>
          <w:rFonts w:ascii="Californian FB" w:hAnsi="Californian FB"/>
          <w:bCs/>
          <w:sz w:val="24"/>
          <w:szCs w:val="24"/>
        </w:rPr>
        <w:t xml:space="preserve">, </w:t>
      </w:r>
      <w:r>
        <w:rPr>
          <w:rFonts w:ascii="Californian FB" w:hAnsi="Californian FB"/>
          <w:bCs/>
          <w:sz w:val="24"/>
          <w:szCs w:val="24"/>
        </w:rPr>
        <w:t xml:space="preserve">Assistant Manager, Food Pantry </w:t>
      </w:r>
    </w:p>
    <w:p w14:paraId="62B4AE1F"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James Martin, Assistan</w:t>
      </w:r>
      <w:r>
        <w:rPr>
          <w:rFonts w:ascii="Californian FB" w:hAnsi="Californian FB"/>
          <w:bCs/>
          <w:sz w:val="24"/>
          <w:szCs w:val="24"/>
        </w:rPr>
        <w:t>t Manager,</w:t>
      </w:r>
      <w:r w:rsidRPr="00E97353">
        <w:rPr>
          <w:rFonts w:ascii="Californian FB" w:hAnsi="Californian FB"/>
          <w:bCs/>
          <w:sz w:val="24"/>
          <w:szCs w:val="24"/>
        </w:rPr>
        <w:t xml:space="preserve"> Thrift Shop </w:t>
      </w:r>
    </w:p>
    <w:p w14:paraId="4888C6B5"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Katie Throckmorton, Thrift Shop Manager</w:t>
      </w:r>
    </w:p>
    <w:p w14:paraId="423BF9BA" w14:textId="77777777" w:rsidR="00917391" w:rsidRPr="00E97353" w:rsidRDefault="00917391" w:rsidP="00917391">
      <w:pPr>
        <w:spacing w:after="0" w:line="276" w:lineRule="auto"/>
        <w:jc w:val="center"/>
        <w:rPr>
          <w:rFonts w:ascii="Californian FB" w:hAnsi="Californian FB"/>
          <w:bCs/>
          <w:sz w:val="24"/>
          <w:szCs w:val="24"/>
        </w:rPr>
      </w:pPr>
      <w:r w:rsidRPr="00E97353">
        <w:rPr>
          <w:rFonts w:ascii="Californian FB" w:hAnsi="Californian FB"/>
          <w:bCs/>
          <w:sz w:val="24"/>
          <w:szCs w:val="24"/>
        </w:rPr>
        <w:t>Cindy White, Bookkeeper</w:t>
      </w:r>
    </w:p>
    <w:p w14:paraId="11E82499" w14:textId="77777777" w:rsidR="00917391" w:rsidRDefault="00917391" w:rsidP="00917391">
      <w:pPr>
        <w:pBdr>
          <w:bottom w:val="single" w:sz="4" w:space="1" w:color="auto"/>
        </w:pBdr>
        <w:spacing w:after="0" w:line="240" w:lineRule="auto"/>
        <w:rPr>
          <w:rFonts w:ascii="Californian FB" w:hAnsi="Californian FB"/>
          <w:bCs/>
          <w:sz w:val="24"/>
          <w:szCs w:val="24"/>
        </w:rPr>
      </w:pPr>
    </w:p>
    <w:p w14:paraId="11D0B4C3" w14:textId="77777777" w:rsidR="00917391" w:rsidRPr="00E135CB" w:rsidRDefault="00917391" w:rsidP="00917391">
      <w:pPr>
        <w:spacing w:after="0" w:line="240" w:lineRule="auto"/>
        <w:rPr>
          <w:rFonts w:ascii="Californian FB" w:hAnsi="Californian FB"/>
          <w:b/>
          <w:color w:val="2E74B5" w:themeColor="accent5" w:themeShade="BF"/>
          <w:sz w:val="28"/>
          <w:szCs w:val="28"/>
        </w:rPr>
      </w:pPr>
      <w:r w:rsidRPr="00E135CB">
        <w:rPr>
          <w:rFonts w:ascii="Californian FB" w:hAnsi="Californian FB"/>
          <w:b/>
          <w:color w:val="2E74B5" w:themeColor="accent5" w:themeShade="BF"/>
          <w:sz w:val="28"/>
          <w:szCs w:val="28"/>
        </w:rPr>
        <w:t>MESA</w:t>
      </w:r>
    </w:p>
    <w:p w14:paraId="0EB352A4" w14:textId="77777777" w:rsidR="00917391" w:rsidRDefault="00917391" w:rsidP="00917391">
      <w:pPr>
        <w:spacing w:after="0" w:line="240" w:lineRule="auto"/>
        <w:rPr>
          <w:rFonts w:ascii="Californian FB" w:hAnsi="Californian FB"/>
          <w:bCs/>
          <w:sz w:val="24"/>
          <w:szCs w:val="24"/>
        </w:rPr>
      </w:pPr>
      <w:r>
        <w:rPr>
          <w:rFonts w:ascii="Californian FB" w:hAnsi="Californian FB"/>
          <w:bCs/>
          <w:sz w:val="24"/>
          <w:szCs w:val="24"/>
        </w:rPr>
        <w:t>927 Orange Road, Pratts, VA 22731</w:t>
      </w:r>
    </w:p>
    <w:p w14:paraId="10762117" w14:textId="77777777" w:rsidR="00917391" w:rsidRDefault="00917391" w:rsidP="00917391">
      <w:pPr>
        <w:spacing w:after="0" w:line="240" w:lineRule="auto"/>
        <w:rPr>
          <w:rFonts w:ascii="Californian FB" w:hAnsi="Californian FB"/>
          <w:bCs/>
          <w:sz w:val="24"/>
          <w:szCs w:val="24"/>
        </w:rPr>
      </w:pPr>
      <w:r>
        <w:rPr>
          <w:rFonts w:ascii="Californian FB" w:hAnsi="Californian FB"/>
          <w:bCs/>
          <w:sz w:val="24"/>
          <w:szCs w:val="24"/>
        </w:rPr>
        <w:t>540-948-4427</w:t>
      </w:r>
    </w:p>
    <w:p w14:paraId="1EE03C16" w14:textId="77777777" w:rsidR="00917391" w:rsidRDefault="00917391" w:rsidP="00917391">
      <w:pPr>
        <w:spacing w:after="0" w:line="240" w:lineRule="auto"/>
        <w:rPr>
          <w:rFonts w:ascii="Californian FB" w:hAnsi="Californian FB"/>
          <w:bCs/>
          <w:sz w:val="24"/>
          <w:szCs w:val="24"/>
        </w:rPr>
      </w:pPr>
    </w:p>
    <w:p w14:paraId="1B6DCB78" w14:textId="77777777" w:rsidR="00917391" w:rsidRDefault="00917391" w:rsidP="00917391">
      <w:pPr>
        <w:spacing w:after="0" w:line="240" w:lineRule="auto"/>
        <w:rPr>
          <w:rFonts w:ascii="Californian FB" w:hAnsi="Californian FB"/>
          <w:bCs/>
          <w:sz w:val="24"/>
          <w:szCs w:val="24"/>
        </w:rPr>
      </w:pPr>
      <w:r>
        <w:rPr>
          <w:rFonts w:ascii="Californian FB" w:hAnsi="Californian FB"/>
          <w:bCs/>
          <w:sz w:val="24"/>
          <w:szCs w:val="24"/>
        </w:rPr>
        <w:t>ONLINE AT:</w:t>
      </w:r>
    </w:p>
    <w:p w14:paraId="5E238C44" w14:textId="77777777" w:rsidR="00917391" w:rsidRDefault="00763389" w:rsidP="00917391">
      <w:pPr>
        <w:spacing w:after="0" w:line="240" w:lineRule="auto"/>
        <w:rPr>
          <w:rFonts w:ascii="Californian FB" w:hAnsi="Californian FB"/>
          <w:bCs/>
          <w:sz w:val="24"/>
          <w:szCs w:val="24"/>
        </w:rPr>
      </w:pPr>
      <w:hyperlink r:id="rId8" w:history="1">
        <w:r w:rsidR="00917391" w:rsidRPr="00507360">
          <w:rPr>
            <w:rStyle w:val="Hyperlink"/>
            <w:rFonts w:ascii="Californian FB" w:hAnsi="Californian FB"/>
            <w:bCs/>
            <w:sz w:val="24"/>
            <w:szCs w:val="24"/>
          </w:rPr>
          <w:t>https://mesamadisonva.org/</w:t>
        </w:r>
      </w:hyperlink>
    </w:p>
    <w:p w14:paraId="14C8E618" w14:textId="77777777" w:rsidR="00917391" w:rsidRDefault="00917391" w:rsidP="00917391">
      <w:pPr>
        <w:spacing w:after="0" w:line="240" w:lineRule="auto"/>
        <w:rPr>
          <w:rFonts w:ascii="Californian FB" w:hAnsi="Californian FB"/>
          <w:bCs/>
          <w:sz w:val="24"/>
          <w:szCs w:val="24"/>
        </w:rPr>
      </w:pPr>
    </w:p>
    <w:p w14:paraId="7A2FF4F1" w14:textId="77777777" w:rsidR="00917391" w:rsidRDefault="00917391" w:rsidP="00917391">
      <w:pPr>
        <w:spacing w:after="0" w:line="240" w:lineRule="auto"/>
        <w:rPr>
          <w:rFonts w:ascii="Californian FB" w:hAnsi="Californian FB"/>
          <w:bCs/>
          <w:sz w:val="24"/>
          <w:szCs w:val="24"/>
        </w:rPr>
      </w:pPr>
      <w:r>
        <w:rPr>
          <w:rFonts w:ascii="Californian FB" w:hAnsi="Californian FB"/>
          <w:bCs/>
          <w:sz w:val="24"/>
          <w:szCs w:val="24"/>
        </w:rPr>
        <w:t>LIKE US FACEBOOK:</w:t>
      </w:r>
    </w:p>
    <w:p w14:paraId="1CD4B3AB" w14:textId="77777777" w:rsidR="00917391" w:rsidRDefault="00763389" w:rsidP="00917391">
      <w:pPr>
        <w:spacing w:after="0" w:line="240" w:lineRule="auto"/>
        <w:rPr>
          <w:rFonts w:ascii="Californian FB" w:hAnsi="Californian FB"/>
          <w:bCs/>
          <w:sz w:val="24"/>
          <w:szCs w:val="24"/>
        </w:rPr>
      </w:pPr>
      <w:hyperlink r:id="rId9" w:history="1">
        <w:r w:rsidR="00917391" w:rsidRPr="00507360">
          <w:rPr>
            <w:rStyle w:val="Hyperlink"/>
            <w:rFonts w:ascii="Californian FB" w:hAnsi="Californian FB"/>
            <w:bCs/>
            <w:sz w:val="24"/>
            <w:szCs w:val="24"/>
          </w:rPr>
          <w:t>https://www.facebook.com/MesaMadisonCountyVA/</w:t>
        </w:r>
      </w:hyperlink>
    </w:p>
    <w:p w14:paraId="26FD732D" w14:textId="77777777" w:rsidR="00917391" w:rsidRDefault="00917391" w:rsidP="00917391">
      <w:pPr>
        <w:spacing w:after="0" w:line="240" w:lineRule="auto"/>
        <w:rPr>
          <w:rFonts w:ascii="Californian FB" w:hAnsi="Californian FB"/>
          <w:bCs/>
          <w:sz w:val="24"/>
          <w:szCs w:val="24"/>
        </w:rPr>
      </w:pPr>
    </w:p>
    <w:p w14:paraId="643846D5" w14:textId="77777777" w:rsidR="00917391" w:rsidRDefault="00917391" w:rsidP="00917391">
      <w:pPr>
        <w:spacing w:after="0" w:line="240" w:lineRule="auto"/>
        <w:rPr>
          <w:rFonts w:ascii="Californian FB" w:hAnsi="Californian FB"/>
          <w:bCs/>
          <w:sz w:val="24"/>
          <w:szCs w:val="24"/>
        </w:rPr>
      </w:pPr>
      <w:r>
        <w:rPr>
          <w:noProof/>
        </w:rPr>
        <w:drawing>
          <wp:anchor distT="0" distB="0" distL="114300" distR="114300" simplePos="0" relativeHeight="251659264" behindDoc="1" locked="0" layoutInCell="1" allowOverlap="1" wp14:anchorId="75094455" wp14:editId="7F8F6550">
            <wp:simplePos x="0" y="0"/>
            <wp:positionH relativeFrom="margin">
              <wp:align>left</wp:align>
            </wp:positionH>
            <wp:positionV relativeFrom="paragraph">
              <wp:posOffset>170815</wp:posOffset>
            </wp:positionV>
            <wp:extent cx="1642110" cy="1169035"/>
            <wp:effectExtent l="0" t="0" r="0" b="0"/>
            <wp:wrapThrough wrapText="bothSides">
              <wp:wrapPolygon edited="0">
                <wp:start x="7768" y="1056"/>
                <wp:lineTo x="5513" y="2464"/>
                <wp:lineTo x="1503" y="5984"/>
                <wp:lineTo x="1503" y="7392"/>
                <wp:lineTo x="251" y="8096"/>
                <wp:lineTo x="0" y="13023"/>
                <wp:lineTo x="5513" y="18655"/>
                <wp:lineTo x="7768" y="20063"/>
                <wp:lineTo x="13030" y="20063"/>
                <wp:lineTo x="15285" y="18655"/>
                <wp:lineTo x="21049" y="13023"/>
                <wp:lineTo x="20798" y="8448"/>
                <wp:lineTo x="19545" y="6336"/>
                <wp:lineTo x="15035" y="2464"/>
                <wp:lineTo x="13030" y="1056"/>
                <wp:lineTo x="7768" y="1056"/>
              </wp:wrapPolygon>
            </wp:wrapThrough>
            <wp:docPr id="2" name="Picture 2" descr="2016Mesa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MesaLogo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285" cy="1178358"/>
                    </a:xfrm>
                    <a:prstGeom prst="rect">
                      <a:avLst/>
                    </a:prstGeom>
                    <a:noFill/>
                  </pic:spPr>
                </pic:pic>
              </a:graphicData>
            </a:graphic>
            <wp14:sizeRelH relativeFrom="page">
              <wp14:pctWidth>0</wp14:pctWidth>
            </wp14:sizeRelH>
            <wp14:sizeRelV relativeFrom="page">
              <wp14:pctHeight>0</wp14:pctHeight>
            </wp14:sizeRelV>
          </wp:anchor>
        </w:drawing>
      </w:r>
    </w:p>
    <w:p w14:paraId="5E025024" w14:textId="77777777" w:rsidR="00917391" w:rsidRPr="00CE7680" w:rsidRDefault="00917391" w:rsidP="00917391">
      <w:pPr>
        <w:spacing w:after="0"/>
        <w:jc w:val="center"/>
        <w:rPr>
          <w:rFonts w:ascii="Californian FB" w:hAnsi="Californian FB"/>
          <w:i/>
          <w:iCs/>
          <w:sz w:val="24"/>
          <w:szCs w:val="24"/>
        </w:rPr>
      </w:pPr>
      <w:r w:rsidRPr="00CE7680">
        <w:rPr>
          <w:rFonts w:ascii="Californian FB" w:hAnsi="Californian FB"/>
          <w:i/>
          <w:iCs/>
          <w:sz w:val="24"/>
          <w:szCs w:val="24"/>
        </w:rPr>
        <w:t>MISSION ~ To be a resource for our Madison County neighbors in need</w:t>
      </w:r>
    </w:p>
    <w:p w14:paraId="19C94B19" w14:textId="77777777" w:rsidR="00917391" w:rsidRPr="00CE7680" w:rsidRDefault="00917391" w:rsidP="00917391">
      <w:pPr>
        <w:jc w:val="center"/>
        <w:rPr>
          <w:rFonts w:ascii="Californian FB" w:hAnsi="Californian FB"/>
          <w:i/>
          <w:iCs/>
          <w:sz w:val="24"/>
          <w:szCs w:val="24"/>
        </w:rPr>
      </w:pPr>
      <w:r w:rsidRPr="00CE7680">
        <w:rPr>
          <w:rFonts w:ascii="Californian FB" w:hAnsi="Californian FB"/>
          <w:i/>
          <w:iCs/>
          <w:sz w:val="24"/>
          <w:szCs w:val="24"/>
        </w:rPr>
        <w:t>VISION ~Building community by empowering neighbors</w:t>
      </w:r>
    </w:p>
    <w:p w14:paraId="5A52C5A3" w14:textId="77777777" w:rsidR="00917391" w:rsidRDefault="00917391" w:rsidP="00917391">
      <w:pPr>
        <w:spacing w:after="0" w:line="720" w:lineRule="auto"/>
        <w:jc w:val="center"/>
        <w:rPr>
          <w:rFonts w:ascii="Californian FB" w:hAnsi="Californian FB"/>
          <w:bCs/>
          <w:sz w:val="24"/>
          <w:szCs w:val="24"/>
        </w:rPr>
      </w:pPr>
    </w:p>
    <w:p w14:paraId="3474E9F6" w14:textId="77777777" w:rsidR="00917391" w:rsidRDefault="00917391" w:rsidP="00917391"/>
    <w:p w14:paraId="4371A0D9" w14:textId="77777777" w:rsidR="00917391" w:rsidRDefault="00917391"/>
    <w:sectPr w:rsidR="00917391" w:rsidSect="00692C2B">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DFA4" w14:textId="77777777" w:rsidR="00763389" w:rsidRDefault="00763389" w:rsidP="00917391">
      <w:pPr>
        <w:spacing w:after="0" w:line="240" w:lineRule="auto"/>
      </w:pPr>
      <w:r>
        <w:separator/>
      </w:r>
    </w:p>
  </w:endnote>
  <w:endnote w:type="continuationSeparator" w:id="0">
    <w:p w14:paraId="46EBFB9E" w14:textId="77777777" w:rsidR="00763389" w:rsidRDefault="00763389" w:rsidP="0091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lantagenet Cherokee">
    <w:altName w:val="Plantagenet Cherokee"/>
    <w:charset w:val="00"/>
    <w:family w:val="roman"/>
    <w:pitch w:val="variable"/>
    <w:sig w:usb0="00000003" w:usb1="00000000" w:usb2="00001000" w:usb3="00000000" w:csb0="00000001" w:csb1="00000000"/>
  </w:font>
  <w:font w:name="Segoe Print">
    <w:panose1 w:val="02000600000000000000"/>
    <w:charset w:val="00"/>
    <w:family w:val="auto"/>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885264"/>
      <w:docPartObj>
        <w:docPartGallery w:val="Page Numbers (Bottom of Page)"/>
        <w:docPartUnique/>
      </w:docPartObj>
    </w:sdtPr>
    <w:sdtEndPr>
      <w:rPr>
        <w:noProof/>
      </w:rPr>
    </w:sdtEndPr>
    <w:sdtContent>
      <w:p w14:paraId="37F9D3AA" w14:textId="7A43E642" w:rsidR="00692C2B" w:rsidRDefault="00692C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AD1F56" w14:textId="77777777" w:rsidR="00692C2B" w:rsidRDefault="0069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725C" w14:textId="77777777" w:rsidR="00763389" w:rsidRDefault="00763389" w:rsidP="00917391">
      <w:pPr>
        <w:spacing w:after="0" w:line="240" w:lineRule="auto"/>
      </w:pPr>
      <w:r>
        <w:separator/>
      </w:r>
    </w:p>
  </w:footnote>
  <w:footnote w:type="continuationSeparator" w:id="0">
    <w:p w14:paraId="16A38ECF" w14:textId="77777777" w:rsidR="00763389" w:rsidRDefault="00763389" w:rsidP="00917391">
      <w:pPr>
        <w:spacing w:after="0" w:line="240" w:lineRule="auto"/>
      </w:pPr>
      <w:r>
        <w:continuationSeparator/>
      </w:r>
    </w:p>
  </w:footnote>
  <w:footnote w:id="1">
    <w:p w14:paraId="3B2EB8C1" w14:textId="77777777" w:rsidR="00917391" w:rsidRPr="00E6417D" w:rsidRDefault="00917391" w:rsidP="00917391">
      <w:pPr>
        <w:pStyle w:val="FootnoteText"/>
        <w:rPr>
          <w:rFonts w:ascii="Californian FB" w:hAnsi="Californian FB"/>
        </w:rPr>
      </w:pPr>
      <w:r w:rsidRPr="00E6417D">
        <w:rPr>
          <w:rStyle w:val="FootnoteReference"/>
          <w:rFonts w:ascii="Californian FB" w:hAnsi="Californian FB"/>
        </w:rPr>
        <w:footnoteRef/>
      </w:r>
      <w:r w:rsidRPr="00E6417D">
        <w:rPr>
          <w:rFonts w:ascii="Californian FB" w:hAnsi="Californian FB"/>
        </w:rPr>
        <w:t xml:space="preserve"> Serves </w:t>
      </w:r>
      <w:r w:rsidRPr="00E6417D">
        <w:rPr>
          <w:rFonts w:ascii="Californian FB" w:hAnsi="Californian FB"/>
          <w:color w:val="000000"/>
          <w:shd w:val="clear" w:color="auto" w:fill="FFFFFF"/>
        </w:rPr>
        <w:t>25 counties and 8 cities on either side of the Blue Ridge through distribution centers; provides nutritious food through a far-reaching network of more than 200 food pantries, soup kitchens, schools, churches, and other nonprofit groups.</w:t>
      </w:r>
    </w:p>
  </w:footnote>
  <w:footnote w:id="2">
    <w:p w14:paraId="0A72A659" w14:textId="77777777" w:rsidR="00917391" w:rsidRPr="00E6417D" w:rsidRDefault="00917391" w:rsidP="00917391">
      <w:pPr>
        <w:pStyle w:val="NormalWeb"/>
        <w:shd w:val="clear" w:color="auto" w:fill="FFFFFF"/>
        <w:spacing w:before="0" w:beforeAutospacing="0" w:after="120" w:afterAutospacing="0"/>
        <w:rPr>
          <w:rFonts w:ascii="Californian FB" w:hAnsi="Californian FB" w:cs="Arial"/>
          <w:color w:val="000000" w:themeColor="text1"/>
          <w:sz w:val="20"/>
          <w:szCs w:val="20"/>
        </w:rPr>
      </w:pPr>
      <w:r w:rsidRPr="00E6417D">
        <w:rPr>
          <w:rStyle w:val="FootnoteReference"/>
          <w:rFonts w:ascii="Californian FB" w:hAnsi="Californian FB"/>
          <w:sz w:val="20"/>
          <w:szCs w:val="20"/>
        </w:rPr>
        <w:footnoteRef/>
      </w:r>
      <w:r w:rsidRPr="00E6417D">
        <w:rPr>
          <w:rFonts w:ascii="Californian FB" w:hAnsi="Californian FB"/>
          <w:sz w:val="20"/>
          <w:szCs w:val="20"/>
        </w:rPr>
        <w:t xml:space="preserve"> </w:t>
      </w:r>
      <w:r w:rsidRPr="00E6417D">
        <w:rPr>
          <w:rFonts w:ascii="Californian FB" w:hAnsi="Californian FB" w:cs="Arial"/>
          <w:color w:val="000000" w:themeColor="text1"/>
          <w:sz w:val="20"/>
          <w:szCs w:val="20"/>
        </w:rPr>
        <w:t>TEFAP distributes federally supplied commodities such as canned and frozen food to eligible households. Eligibility is based on recipient income; distribution is limited to one time</w:t>
      </w:r>
      <w:r>
        <w:rPr>
          <w:rFonts w:ascii="Californian FB" w:hAnsi="Californian FB" w:cs="Arial"/>
          <w:color w:val="000000" w:themeColor="text1"/>
          <w:sz w:val="20"/>
          <w:szCs w:val="20"/>
        </w:rPr>
        <w:t>/</w:t>
      </w:r>
      <w:r w:rsidRPr="00E6417D">
        <w:rPr>
          <w:rFonts w:ascii="Californian FB" w:hAnsi="Californian FB" w:cs="Arial"/>
          <w:color w:val="000000" w:themeColor="text1"/>
          <w:sz w:val="20"/>
          <w:szCs w:val="20"/>
        </w:rPr>
        <w:t xml:space="preserve"> month per family. MESA provides USDA food to its eligible recipients at Beth Car Baptist Church in Madison, VA. </w:t>
      </w:r>
    </w:p>
    <w:p w14:paraId="6B645CD3" w14:textId="77777777" w:rsidR="00917391" w:rsidRDefault="00917391" w:rsidP="00917391">
      <w:pPr>
        <w:pStyle w:val="FootnoteText"/>
      </w:pPr>
    </w:p>
  </w:footnote>
  <w:footnote w:id="3">
    <w:p w14:paraId="044A0936" w14:textId="77777777" w:rsidR="00917391" w:rsidRPr="00327931" w:rsidRDefault="00917391" w:rsidP="00917391">
      <w:pPr>
        <w:pStyle w:val="FootnoteText"/>
        <w:rPr>
          <w:rFonts w:ascii="Californian FB" w:hAnsi="Californian FB"/>
        </w:rPr>
      </w:pPr>
      <w:r w:rsidRPr="00327931">
        <w:rPr>
          <w:rStyle w:val="FootnoteReference"/>
          <w:rFonts w:ascii="Californian FB" w:hAnsi="Californian FB"/>
        </w:rPr>
        <w:footnoteRef/>
      </w:r>
      <w:r w:rsidRPr="00327931">
        <w:rPr>
          <w:rFonts w:ascii="Californian FB" w:hAnsi="Californian FB"/>
        </w:rPr>
        <w:t xml:space="preserve"> Includes yearly mortgage cost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5pt;height:11.5pt" o:bullet="t">
        <v:imagedata r:id="rId1" o:title="mso64B0"/>
      </v:shape>
    </w:pict>
  </w:numPicBullet>
  <w:abstractNum w:abstractNumId="0" w15:restartNumberingAfterBreak="0">
    <w:nsid w:val="4D9B6AEB"/>
    <w:multiLevelType w:val="hybridMultilevel"/>
    <w:tmpl w:val="F9B6678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91"/>
    <w:rsid w:val="00055DBF"/>
    <w:rsid w:val="00692C2B"/>
    <w:rsid w:val="00763389"/>
    <w:rsid w:val="0091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A36BA"/>
  <w15:chartTrackingRefBased/>
  <w15:docId w15:val="{8A8C41D0-FEF7-4A57-80DC-A22F7EA6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39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17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391"/>
    <w:rPr>
      <w:sz w:val="20"/>
      <w:szCs w:val="20"/>
    </w:rPr>
  </w:style>
  <w:style w:type="character" w:styleId="FootnoteReference">
    <w:name w:val="footnote reference"/>
    <w:basedOn w:val="DefaultParagraphFont"/>
    <w:uiPriority w:val="99"/>
    <w:semiHidden/>
    <w:unhideWhenUsed/>
    <w:rsid w:val="00917391"/>
    <w:rPr>
      <w:vertAlign w:val="superscript"/>
    </w:rPr>
  </w:style>
  <w:style w:type="character" w:styleId="Hyperlink">
    <w:name w:val="Hyperlink"/>
    <w:basedOn w:val="DefaultParagraphFont"/>
    <w:uiPriority w:val="99"/>
    <w:unhideWhenUsed/>
    <w:rsid w:val="00917391"/>
    <w:rPr>
      <w:color w:val="0563C1" w:themeColor="hyperlink"/>
      <w:u w:val="single"/>
    </w:rPr>
  </w:style>
  <w:style w:type="paragraph" w:styleId="Header">
    <w:name w:val="header"/>
    <w:basedOn w:val="Normal"/>
    <w:link w:val="HeaderChar"/>
    <w:uiPriority w:val="99"/>
    <w:unhideWhenUsed/>
    <w:rsid w:val="00692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2B"/>
  </w:style>
  <w:style w:type="paragraph" w:styleId="Footer">
    <w:name w:val="footer"/>
    <w:basedOn w:val="Normal"/>
    <w:link w:val="FooterChar"/>
    <w:uiPriority w:val="99"/>
    <w:unhideWhenUsed/>
    <w:rsid w:val="00692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amadisonv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acebook.com/MesaMadisonCountyV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1528</Words>
  <Characters>8712</Characters>
  <Application>Microsoft Office Word</Application>
  <DocSecurity>0</DocSecurity>
  <Lines>72</Lines>
  <Paragraphs>20</Paragraphs>
  <ScaleCrop>false</ScaleCrop>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MOWER</dc:creator>
  <cp:keywords/>
  <dc:description/>
  <cp:lastModifiedBy>MESA Office</cp:lastModifiedBy>
  <cp:revision>2</cp:revision>
  <dcterms:created xsi:type="dcterms:W3CDTF">2022-02-17T17:48:00Z</dcterms:created>
  <dcterms:modified xsi:type="dcterms:W3CDTF">2022-02-17T17:48:00Z</dcterms:modified>
</cp:coreProperties>
</file>